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71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259363" cy="8636508"/>
            <wp:effectExtent l="0" t="0" r="0" b="0"/>
            <wp:docPr id="1" name="Image 1" descr="C:\Users\Владимир\Desktop\им\охрана труда\бакустина\сад\1.jpe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C:\Users\Владимир\Desktop\им\охрана труда\бакустина\сад\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363" cy="863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18"/>
        </w:rPr>
      </w:pPr>
    </w:p>
    <w:p>
      <w:pPr>
        <w:pStyle w:val="BodyText"/>
        <w:ind w:left="0" w:firstLine="0"/>
        <w:jc w:val="left"/>
        <w:rPr>
          <w:sz w:val="18"/>
        </w:rPr>
      </w:pPr>
    </w:p>
    <w:p>
      <w:pPr>
        <w:pStyle w:val="BodyText"/>
        <w:spacing w:before="114"/>
        <w:ind w:left="0" w:firstLine="0"/>
        <w:jc w:val="left"/>
        <w:rPr>
          <w:sz w:val="18"/>
        </w:rPr>
      </w:pPr>
    </w:p>
    <w:p>
      <w:pPr>
        <w:spacing w:line="232" w:lineRule="auto" w:before="0"/>
        <w:ind w:left="3980" w:right="1591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FF"/>
          <w:w w:val="90"/>
          <w:sz w:val="18"/>
        </w:rPr>
        <w:t>Документ подписан простой электронной подписью </w:t>
      </w:r>
      <w:r>
        <w:rPr>
          <w:rFonts w:ascii="Arial" w:hAnsi="Arial"/>
          <w:b/>
          <w:color w:val="0000FF"/>
          <w:sz w:val="18"/>
        </w:rPr>
        <w:t>Дата,</w:t>
      </w:r>
      <w:r>
        <w:rPr>
          <w:rFonts w:ascii="Arial" w:hAnsi="Arial"/>
          <w:b/>
          <w:color w:val="0000FF"/>
          <w:spacing w:val="-15"/>
          <w:sz w:val="18"/>
        </w:rPr>
        <w:t> </w:t>
      </w:r>
      <w:r>
        <w:rPr>
          <w:rFonts w:ascii="Arial" w:hAnsi="Arial"/>
          <w:b/>
          <w:color w:val="0000FF"/>
          <w:sz w:val="18"/>
        </w:rPr>
        <w:t>время</w:t>
      </w:r>
      <w:r>
        <w:rPr>
          <w:rFonts w:ascii="Arial" w:hAnsi="Arial"/>
          <w:b/>
          <w:color w:val="0000FF"/>
          <w:spacing w:val="-12"/>
          <w:sz w:val="18"/>
        </w:rPr>
        <w:t> </w:t>
      </w:r>
      <w:r>
        <w:rPr>
          <w:rFonts w:ascii="Arial" w:hAnsi="Arial"/>
          <w:b/>
          <w:color w:val="0000FF"/>
          <w:sz w:val="18"/>
        </w:rPr>
        <w:t>подписания:</w:t>
      </w:r>
      <w:r>
        <w:rPr>
          <w:rFonts w:ascii="Arial" w:hAnsi="Arial"/>
          <w:b/>
          <w:color w:val="0000FF"/>
          <w:spacing w:val="-13"/>
          <w:sz w:val="18"/>
        </w:rPr>
        <w:t> </w:t>
      </w:r>
      <w:r>
        <w:rPr>
          <w:rFonts w:ascii="Arial" w:hAnsi="Arial"/>
          <w:b/>
          <w:color w:val="0000FF"/>
          <w:sz w:val="18"/>
        </w:rPr>
        <w:t>04.08.2022</w:t>
      </w:r>
      <w:r>
        <w:rPr>
          <w:rFonts w:ascii="Arial" w:hAnsi="Arial"/>
          <w:b/>
          <w:color w:val="0000FF"/>
          <w:spacing w:val="-12"/>
          <w:sz w:val="18"/>
        </w:rPr>
        <w:t> </w:t>
      </w:r>
      <w:r>
        <w:rPr>
          <w:rFonts w:ascii="Arial" w:hAnsi="Arial"/>
          <w:b/>
          <w:color w:val="0000FF"/>
          <w:sz w:val="18"/>
        </w:rPr>
        <w:t>15:25:10</w:t>
      </w:r>
    </w:p>
    <w:p>
      <w:pPr>
        <w:spacing w:line="232" w:lineRule="auto" w:before="0"/>
        <w:ind w:left="3980" w:right="493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FF"/>
          <w:spacing w:val="-8"/>
          <w:sz w:val="18"/>
        </w:rPr>
        <w:t>Ф.И.О.</w:t>
      </w:r>
      <w:r>
        <w:rPr>
          <w:rFonts w:ascii="Arial" w:hAnsi="Arial"/>
          <w:b/>
          <w:color w:val="0000FF"/>
          <w:spacing w:val="-3"/>
          <w:sz w:val="18"/>
        </w:rPr>
        <w:t> </w:t>
      </w:r>
      <w:r>
        <w:rPr>
          <w:rFonts w:ascii="Arial" w:hAnsi="Arial"/>
          <w:b/>
          <w:color w:val="0000FF"/>
          <w:spacing w:val="-8"/>
          <w:sz w:val="18"/>
        </w:rPr>
        <w:t>должностного</w:t>
      </w:r>
      <w:r>
        <w:rPr>
          <w:rFonts w:ascii="Arial" w:hAnsi="Arial"/>
          <w:b/>
          <w:color w:val="0000FF"/>
          <w:spacing w:val="-3"/>
          <w:sz w:val="18"/>
        </w:rPr>
        <w:t> </w:t>
      </w:r>
      <w:r>
        <w:rPr>
          <w:rFonts w:ascii="Arial" w:hAnsi="Arial"/>
          <w:b/>
          <w:color w:val="0000FF"/>
          <w:spacing w:val="-8"/>
          <w:sz w:val="18"/>
        </w:rPr>
        <w:t>лица:</w:t>
      </w:r>
      <w:r>
        <w:rPr>
          <w:rFonts w:ascii="Arial" w:hAnsi="Arial"/>
          <w:b/>
          <w:color w:val="0000FF"/>
          <w:spacing w:val="-3"/>
          <w:sz w:val="18"/>
        </w:rPr>
        <w:t> </w:t>
      </w:r>
      <w:r>
        <w:rPr>
          <w:rFonts w:ascii="Arial" w:hAnsi="Arial"/>
          <w:b/>
          <w:color w:val="0000FF"/>
          <w:spacing w:val="-8"/>
          <w:sz w:val="18"/>
        </w:rPr>
        <w:t>Вербовик</w:t>
      </w:r>
      <w:r>
        <w:rPr>
          <w:rFonts w:ascii="Arial" w:hAnsi="Arial"/>
          <w:b/>
          <w:color w:val="0000FF"/>
          <w:spacing w:val="-3"/>
          <w:sz w:val="18"/>
        </w:rPr>
        <w:t> </w:t>
      </w:r>
      <w:r>
        <w:rPr>
          <w:rFonts w:ascii="Arial" w:hAnsi="Arial"/>
          <w:b/>
          <w:color w:val="0000FF"/>
          <w:spacing w:val="-8"/>
          <w:sz w:val="18"/>
        </w:rPr>
        <w:t>Ирина</w:t>
      </w:r>
      <w:r>
        <w:rPr>
          <w:rFonts w:ascii="Arial" w:hAnsi="Arial"/>
          <w:b/>
          <w:color w:val="0000FF"/>
          <w:spacing w:val="-3"/>
          <w:sz w:val="18"/>
        </w:rPr>
        <w:t> </w:t>
      </w:r>
      <w:r>
        <w:rPr>
          <w:rFonts w:ascii="Arial" w:hAnsi="Arial"/>
          <w:b/>
          <w:color w:val="0000FF"/>
          <w:spacing w:val="-8"/>
          <w:sz w:val="18"/>
        </w:rPr>
        <w:t>Михайловна </w:t>
      </w:r>
      <w:r>
        <w:rPr>
          <w:rFonts w:ascii="Arial" w:hAnsi="Arial"/>
          <w:b/>
          <w:color w:val="0000FF"/>
          <w:sz w:val="18"/>
        </w:rPr>
        <w:t>Должность:</w:t>
      </w:r>
      <w:r>
        <w:rPr>
          <w:rFonts w:ascii="Arial" w:hAnsi="Arial"/>
          <w:b/>
          <w:color w:val="0000FF"/>
          <w:spacing w:val="-13"/>
          <w:sz w:val="18"/>
        </w:rPr>
        <w:t> </w:t>
      </w:r>
      <w:r>
        <w:rPr>
          <w:rFonts w:ascii="Arial" w:hAnsi="Arial"/>
          <w:b/>
          <w:color w:val="0000FF"/>
          <w:sz w:val="18"/>
        </w:rPr>
        <w:t>Заведующий</w:t>
      </w:r>
    </w:p>
    <w:p>
      <w:pPr>
        <w:spacing w:line="200" w:lineRule="exact" w:before="0"/>
        <w:ind w:left="398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FF"/>
          <w:w w:val="90"/>
          <w:sz w:val="18"/>
        </w:rPr>
        <w:t>Уникальный</w:t>
      </w:r>
      <w:r>
        <w:rPr>
          <w:rFonts w:ascii="Arial" w:hAnsi="Arial"/>
          <w:b/>
          <w:color w:val="0000FF"/>
          <w:spacing w:val="41"/>
          <w:sz w:val="18"/>
        </w:rPr>
        <w:t> </w:t>
      </w:r>
      <w:r>
        <w:rPr>
          <w:rFonts w:ascii="Arial" w:hAnsi="Arial"/>
          <w:b/>
          <w:color w:val="0000FF"/>
          <w:w w:val="90"/>
          <w:sz w:val="18"/>
        </w:rPr>
        <w:t>программный</w:t>
      </w:r>
      <w:r>
        <w:rPr>
          <w:rFonts w:ascii="Arial" w:hAnsi="Arial"/>
          <w:b/>
          <w:color w:val="0000FF"/>
          <w:spacing w:val="41"/>
          <w:sz w:val="18"/>
        </w:rPr>
        <w:t> </w:t>
      </w:r>
      <w:r>
        <w:rPr>
          <w:rFonts w:ascii="Arial" w:hAnsi="Arial"/>
          <w:b/>
          <w:color w:val="0000FF"/>
          <w:w w:val="90"/>
          <w:sz w:val="18"/>
        </w:rPr>
        <w:t>ключ:</w:t>
      </w:r>
      <w:r>
        <w:rPr>
          <w:rFonts w:ascii="Arial" w:hAnsi="Arial"/>
          <w:b/>
          <w:color w:val="0000FF"/>
          <w:spacing w:val="41"/>
          <w:sz w:val="18"/>
        </w:rPr>
        <w:t> </w:t>
      </w:r>
      <w:r>
        <w:rPr>
          <w:rFonts w:ascii="Arial" w:hAnsi="Arial"/>
          <w:b/>
          <w:color w:val="0000FF"/>
          <w:w w:val="90"/>
          <w:sz w:val="18"/>
        </w:rPr>
        <w:t>5cdeb7e9-c6d3-499e-9d5d-</w:t>
      </w:r>
      <w:r>
        <w:rPr>
          <w:rFonts w:ascii="Arial" w:hAnsi="Arial"/>
          <w:b/>
          <w:color w:val="0000FF"/>
          <w:spacing w:val="-2"/>
          <w:w w:val="90"/>
          <w:sz w:val="18"/>
        </w:rPr>
        <w:t>405ec763576d</w:t>
      </w:r>
    </w:p>
    <w:p>
      <w:pPr>
        <w:spacing w:after="0" w:line="200" w:lineRule="exact"/>
        <w:jc w:val="left"/>
        <w:rPr>
          <w:rFonts w:ascii="Arial" w:hAnsi="Arial"/>
          <w:sz w:val="18"/>
        </w:rPr>
        <w:sectPr>
          <w:type w:val="continuous"/>
          <w:pgSz w:w="11910" w:h="16840"/>
          <w:pgMar w:top="1120" w:bottom="0" w:left="1020" w:right="620"/>
        </w:sectPr>
      </w:pPr>
    </w:p>
    <w:p>
      <w:pPr>
        <w:pStyle w:val="Heading1"/>
        <w:numPr>
          <w:ilvl w:val="0"/>
          <w:numId w:val="1"/>
        </w:numPr>
        <w:tabs>
          <w:tab w:pos="4038" w:val="left" w:leader="none"/>
        </w:tabs>
        <w:spacing w:line="319" w:lineRule="exact" w:before="62" w:after="0"/>
        <w:ind w:left="4038" w:right="0" w:hanging="279"/>
        <w:jc w:val="both"/>
      </w:pPr>
      <w:r>
        <w:rPr>
          <w:color w:val="212121"/>
        </w:rPr>
        <w:t>Общие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1034" w:val="left" w:leader="none"/>
        </w:tabs>
        <w:spacing w:line="240" w:lineRule="auto" w:before="0" w:after="0"/>
        <w:ind w:left="112" w:right="224" w:firstLine="427"/>
        <w:jc w:val="both"/>
        <w:rPr>
          <w:color w:val="212121"/>
          <w:sz w:val="28"/>
        </w:rPr>
      </w:pPr>
      <w:r>
        <w:rPr>
          <w:color w:val="212121"/>
          <w:sz w:val="28"/>
        </w:rPr>
        <w:t>Положение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о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системе управления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охраной труда в МБДОУ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д/с «Ласточка» (далее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–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Положение)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разработано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в соответствии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c</w:t>
      </w:r>
      <w:r>
        <w:rPr>
          <w:color w:val="212121"/>
          <w:spacing w:val="-2"/>
          <w:sz w:val="28"/>
        </w:rPr>
        <w:t> </w:t>
      </w:r>
      <w:hyperlink r:id="rId7">
        <w:r>
          <w:rPr>
            <w:sz w:val="28"/>
          </w:rPr>
          <w:t>Трудовым</w:t>
        </w:r>
        <w:r>
          <w:rPr>
            <w:spacing w:val="40"/>
            <w:sz w:val="28"/>
          </w:rPr>
          <w:t> </w:t>
        </w:r>
        <w:r>
          <w:rPr>
            <w:sz w:val="28"/>
          </w:rPr>
          <w:t>кодексом</w:t>
        </w:r>
      </w:hyperlink>
      <w:r>
        <w:rPr>
          <w:sz w:val="28"/>
        </w:rPr>
        <w:t> </w:t>
      </w:r>
      <w:hyperlink r:id="rId7">
        <w:r>
          <w:rPr>
            <w:sz w:val="28"/>
          </w:rPr>
          <w:t>Российской</w:t>
        </w:r>
        <w:r>
          <w:rPr>
            <w:spacing w:val="80"/>
            <w:sz w:val="28"/>
          </w:rPr>
          <w:t>   </w:t>
        </w:r>
        <w:r>
          <w:rPr>
            <w:sz w:val="28"/>
          </w:rPr>
          <w:t>Федерации</w:t>
        </w:r>
      </w:hyperlink>
      <w:r>
        <w:rPr>
          <w:sz w:val="28"/>
        </w:rPr>
        <w:t>,</w:t>
      </w:r>
      <w:r>
        <w:rPr>
          <w:spacing w:val="-2"/>
          <w:sz w:val="28"/>
        </w:rPr>
        <w:t> </w:t>
      </w:r>
      <w:hyperlink r:id="rId8">
        <w:r>
          <w:rPr>
            <w:sz w:val="28"/>
          </w:rPr>
          <w:t>Федеральным</w:t>
        </w:r>
        <w:r>
          <w:rPr>
            <w:spacing w:val="80"/>
            <w:sz w:val="28"/>
          </w:rPr>
          <w:t>   </w:t>
        </w:r>
        <w:r>
          <w:rPr>
            <w:sz w:val="28"/>
          </w:rPr>
          <w:t>законом</w:t>
        </w:r>
        <w:r>
          <w:rPr>
            <w:spacing w:val="80"/>
            <w:sz w:val="28"/>
          </w:rPr>
          <w:t>   </w:t>
        </w:r>
        <w:r>
          <w:rPr>
            <w:sz w:val="28"/>
          </w:rPr>
          <w:t>от 29.12.2012</w:t>
        </w:r>
        <w:r>
          <w:rPr>
            <w:spacing w:val="80"/>
            <w:sz w:val="28"/>
          </w:rPr>
          <w:t>   </w:t>
        </w:r>
        <w:r>
          <w:rPr>
            <w:sz w:val="28"/>
          </w:rPr>
          <w:t>№</w:t>
        </w:r>
        <w:r>
          <w:rPr>
            <w:spacing w:val="-2"/>
            <w:sz w:val="28"/>
          </w:rPr>
          <w:t> </w:t>
        </w:r>
        <w:r>
          <w:rPr>
            <w:sz w:val="28"/>
          </w:rPr>
          <w:t>273-</w:t>
        </w:r>
      </w:hyperlink>
      <w:r>
        <w:rPr>
          <w:sz w:val="28"/>
        </w:rPr>
        <w:t> </w:t>
      </w:r>
      <w:hyperlink r:id="rId8">
        <w:r>
          <w:rPr>
            <w:sz w:val="28"/>
          </w:rPr>
          <w:t>ФЗ</w:t>
        </w:r>
      </w:hyperlink>
      <w:r>
        <w:rPr>
          <w:spacing w:val="-2"/>
          <w:sz w:val="28"/>
        </w:rPr>
        <w:t> </w:t>
      </w:r>
      <w:r>
        <w:rPr>
          <w:sz w:val="28"/>
        </w:rPr>
        <w:t>«Об</w:t>
      </w:r>
      <w:r>
        <w:rPr>
          <w:spacing w:val="-2"/>
          <w:sz w:val="28"/>
        </w:rPr>
        <w:t> </w:t>
      </w:r>
      <w:r>
        <w:rPr>
          <w:sz w:val="28"/>
        </w:rPr>
        <w:t>образовании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Федерации», </w:t>
      </w:r>
      <w:hyperlink r:id="rId9">
        <w:r>
          <w:rPr>
            <w:sz w:val="28"/>
          </w:rPr>
          <w:t>приказом</w:t>
        </w:r>
        <w:r>
          <w:rPr>
            <w:spacing w:val="80"/>
            <w:w w:val="150"/>
            <w:sz w:val="28"/>
          </w:rPr>
          <w:t> </w:t>
        </w:r>
        <w:r>
          <w:rPr>
            <w:sz w:val="28"/>
          </w:rPr>
          <w:t>Минтруда</w:t>
        </w:r>
        <w:r>
          <w:rPr>
            <w:spacing w:val="80"/>
            <w:w w:val="150"/>
            <w:sz w:val="28"/>
          </w:rPr>
          <w:t> </w:t>
        </w:r>
        <w:r>
          <w:rPr>
            <w:sz w:val="28"/>
          </w:rPr>
          <w:t>России</w:t>
        </w:r>
      </w:hyperlink>
      <w:r>
        <w:rPr>
          <w:spacing w:val="40"/>
          <w:sz w:val="28"/>
        </w:rPr>
        <w:t> </w:t>
      </w:r>
      <w:hyperlink r:id="rId9">
        <w:r>
          <w:rPr>
            <w:sz w:val="28"/>
          </w:rPr>
          <w:t>от</w:t>
        </w:r>
        <w:r>
          <w:rPr>
            <w:spacing w:val="-3"/>
            <w:sz w:val="28"/>
          </w:rPr>
          <w:t> </w:t>
        </w:r>
        <w:r>
          <w:rPr>
            <w:sz w:val="28"/>
          </w:rPr>
          <w:t>29.10.2021</w:t>
        </w:r>
        <w:r>
          <w:rPr>
            <w:spacing w:val="40"/>
            <w:sz w:val="28"/>
          </w:rPr>
          <w:t> </w:t>
        </w:r>
        <w:r>
          <w:rPr>
            <w:sz w:val="28"/>
          </w:rPr>
          <w:t>№</w:t>
        </w:r>
        <w:r>
          <w:rPr>
            <w:spacing w:val="-3"/>
            <w:sz w:val="28"/>
          </w:rPr>
          <w:t> </w:t>
        </w:r>
        <w:r>
          <w:rPr>
            <w:sz w:val="28"/>
          </w:rPr>
          <w:t>776н</w:t>
        </w:r>
      </w:hyperlink>
      <w:r>
        <w:rPr>
          <w:spacing w:val="-1"/>
          <w:sz w:val="28"/>
        </w:rPr>
        <w:t> </w:t>
      </w:r>
      <w:r>
        <w:rPr>
          <w:color w:val="212121"/>
          <w:sz w:val="28"/>
        </w:rPr>
        <w:t>«Об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утверждении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Примерного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положения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о системе управления охраной труда».</w:t>
      </w: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40" w:lineRule="auto" w:before="0" w:after="0"/>
        <w:ind w:left="112" w:right="227" w:firstLine="427"/>
        <w:jc w:val="both"/>
        <w:rPr>
          <w:color w:val="212121"/>
          <w:sz w:val="28"/>
        </w:rPr>
      </w:pPr>
      <w:r>
        <w:rPr>
          <w:color w:val="212121"/>
          <w:sz w:val="28"/>
        </w:rPr>
        <w:t>Положение определяет порядок функционирования системы управления охраной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труда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(далее –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СУОТ)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МБДОУ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д/с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«Ласточка»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(далее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–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детский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сад) и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устанавливает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правила,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процедуры,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критерии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и нормативы,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направленные на безопасные условия труда, сохранение жизни и здоровья работников.</w:t>
      </w:r>
    </w:p>
    <w:p>
      <w:pPr>
        <w:pStyle w:val="ListParagraph"/>
        <w:numPr>
          <w:ilvl w:val="1"/>
          <w:numId w:val="1"/>
        </w:numPr>
        <w:tabs>
          <w:tab w:pos="1319" w:val="left" w:leader="none"/>
        </w:tabs>
        <w:spacing w:line="240" w:lineRule="auto" w:before="0" w:after="0"/>
        <w:ind w:left="112" w:right="226" w:firstLine="427"/>
        <w:jc w:val="both"/>
        <w:rPr>
          <w:color w:val="212121"/>
          <w:sz w:val="28"/>
        </w:rPr>
      </w:pPr>
      <w:r>
        <w:rPr>
          <w:color w:val="212121"/>
          <w:sz w:val="28"/>
        </w:rPr>
        <w:t>Требования Положения распространяются на всех работников, работающих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детском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саду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с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трудовым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законодательством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РФ. В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рамках СУОТ учитывается деятельность на всех рабочих местах, во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всех структурных подразделениях (территориях, зданиях, сооружениях и других объектах) детского сада, находящихся в его ведении.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</w:tabs>
        <w:spacing w:line="240" w:lineRule="auto" w:before="0" w:after="0"/>
        <w:ind w:left="112" w:right="225" w:firstLine="427"/>
        <w:jc w:val="both"/>
        <w:rPr>
          <w:color w:val="212121"/>
          <w:sz w:val="28"/>
        </w:rPr>
      </w:pPr>
      <w:r>
        <w:rPr>
          <w:color w:val="212121"/>
          <w:sz w:val="28"/>
        </w:rPr>
        <w:t>Требования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Положения,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относящиеся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к нахождению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и перемещению по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объектам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работодателя,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распространяются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на всех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лиц,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находящихся на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территории,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зданиях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и сооружениях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работодателя,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в том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числе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для представителей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органов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надзора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и контроля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работников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подрядных организаций, допущенных к выполнению работ и осуществлению иной деятельности</w:t>
      </w:r>
      <w:r>
        <w:rPr>
          <w:color w:val="212121"/>
          <w:spacing w:val="80"/>
          <w:sz w:val="28"/>
        </w:rPr>
        <w:t>   </w:t>
      </w:r>
      <w:r>
        <w:rPr>
          <w:color w:val="212121"/>
          <w:sz w:val="28"/>
        </w:rPr>
        <w:t>на территории</w:t>
      </w:r>
      <w:r>
        <w:rPr>
          <w:color w:val="212121"/>
          <w:spacing w:val="80"/>
          <w:sz w:val="28"/>
        </w:rPr>
        <w:t>   </w:t>
      </w:r>
      <w:r>
        <w:rPr>
          <w:color w:val="212121"/>
          <w:sz w:val="28"/>
        </w:rPr>
        <w:t>и объектах</w:t>
      </w:r>
      <w:r>
        <w:rPr>
          <w:color w:val="212121"/>
          <w:spacing w:val="80"/>
          <w:sz w:val="28"/>
        </w:rPr>
        <w:t>   </w:t>
      </w:r>
      <w:r>
        <w:rPr>
          <w:color w:val="212121"/>
          <w:sz w:val="28"/>
        </w:rPr>
        <w:t>работодателя</w:t>
      </w:r>
      <w:r>
        <w:rPr>
          <w:color w:val="212121"/>
          <w:spacing w:val="80"/>
          <w:sz w:val="28"/>
        </w:rPr>
        <w:t>  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соответствии с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требованиями применяемых у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работодателя нормативных правовых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248" w:val="left" w:leader="none"/>
        </w:tabs>
        <w:spacing w:line="240" w:lineRule="auto" w:before="0" w:after="0"/>
        <w:ind w:left="3248" w:right="0" w:hanging="279"/>
        <w:jc w:val="left"/>
      </w:pPr>
      <w:r>
        <w:rPr>
          <w:color w:val="212121"/>
        </w:rPr>
        <w:t>Разработка</w:t>
      </w:r>
      <w:r>
        <w:rPr>
          <w:color w:val="212121"/>
          <w:spacing w:val="-6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внедрение</w:t>
      </w:r>
      <w:r>
        <w:rPr>
          <w:color w:val="212121"/>
          <w:spacing w:val="-6"/>
        </w:rPr>
        <w:t> </w:t>
      </w:r>
      <w:r>
        <w:rPr>
          <w:color w:val="212121"/>
          <w:spacing w:val="-4"/>
        </w:rPr>
        <w:t>СУОТ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</w:tabs>
        <w:spacing w:line="240" w:lineRule="auto" w:before="316" w:after="0"/>
        <w:ind w:left="112" w:right="226" w:firstLine="427"/>
        <w:jc w:val="both"/>
        <w:rPr>
          <w:color w:val="212121"/>
          <w:sz w:val="28"/>
        </w:rPr>
      </w:pPr>
      <w:r>
        <w:rPr>
          <w:color w:val="212121"/>
          <w:sz w:val="28"/>
        </w:rPr>
        <w:t>Создание и обеспечение функционирования СУОТ осуществляются работодателем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(заведующим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детским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садом)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с учетом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принятых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на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себя обязательств по охране труда.</w:t>
      </w:r>
    </w:p>
    <w:p>
      <w:pPr>
        <w:pStyle w:val="ListParagraph"/>
        <w:numPr>
          <w:ilvl w:val="1"/>
          <w:numId w:val="1"/>
        </w:numPr>
        <w:tabs>
          <w:tab w:pos="1130" w:val="left" w:leader="none"/>
        </w:tabs>
        <w:spacing w:line="240" w:lineRule="auto" w:before="2" w:after="0"/>
        <w:ind w:left="112" w:right="226" w:firstLine="427"/>
        <w:jc w:val="both"/>
        <w:rPr>
          <w:color w:val="212121"/>
          <w:sz w:val="28"/>
        </w:rPr>
      </w:pPr>
      <w:r>
        <w:rPr>
          <w:color w:val="212121"/>
          <w:sz w:val="28"/>
        </w:rPr>
        <w:t>Политика (стратегия) детского сада в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области охраны труда (далее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– Политика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по охране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труда)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является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частью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настоящего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Положения. </w:t>
      </w:r>
      <w:r>
        <w:rPr>
          <w:sz w:val="28"/>
        </w:rPr>
        <w:t>Ежегодно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начале</w:t>
      </w:r>
      <w:r>
        <w:rPr>
          <w:spacing w:val="80"/>
          <w:w w:val="150"/>
          <w:sz w:val="28"/>
        </w:rPr>
        <w:t>  </w:t>
      </w:r>
      <w:r>
        <w:rPr>
          <w:sz w:val="28"/>
        </w:rPr>
        <w:t>календарного</w:t>
      </w:r>
      <w:r>
        <w:rPr>
          <w:spacing w:val="80"/>
          <w:w w:val="150"/>
          <w:sz w:val="28"/>
        </w:rPr>
        <w:t>  </w:t>
      </w:r>
      <w:r>
        <w:rPr>
          <w:sz w:val="28"/>
        </w:rPr>
        <w:t>года</w:t>
      </w:r>
      <w:r>
        <w:rPr>
          <w:spacing w:val="80"/>
          <w:w w:val="150"/>
          <w:sz w:val="28"/>
        </w:rPr>
        <w:t>  </w:t>
      </w:r>
      <w:r>
        <w:rPr>
          <w:color w:val="212121"/>
          <w:sz w:val="28"/>
        </w:rPr>
        <w:t>Политика</w:t>
      </w:r>
      <w:r>
        <w:rPr>
          <w:color w:val="212121"/>
          <w:spacing w:val="80"/>
          <w:w w:val="150"/>
          <w:sz w:val="28"/>
        </w:rPr>
        <w:t>  </w:t>
      </w:r>
      <w:r>
        <w:rPr>
          <w:color w:val="212121"/>
          <w:sz w:val="28"/>
        </w:rPr>
        <w:t>по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охране</w:t>
      </w:r>
      <w:r>
        <w:rPr>
          <w:color w:val="212121"/>
          <w:spacing w:val="80"/>
          <w:w w:val="150"/>
          <w:sz w:val="28"/>
        </w:rPr>
        <w:t>  </w:t>
      </w:r>
      <w:r>
        <w:rPr>
          <w:color w:val="212121"/>
          <w:sz w:val="28"/>
        </w:rPr>
        <w:t>труда</w:t>
      </w:r>
      <w:r>
        <w:rPr>
          <w:color w:val="212121"/>
          <w:spacing w:val="80"/>
          <w:w w:val="150"/>
          <w:sz w:val="28"/>
        </w:rPr>
        <w:t>  </w:t>
      </w:r>
      <w:r>
        <w:rPr>
          <w:color w:val="212121"/>
          <w:sz w:val="28"/>
        </w:rPr>
        <w:t>оценивается на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актуальность и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соответствие стратегическим задачам детского сада по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охране труда и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пересматривается в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рамках оценки эффективности функционирования </w:t>
      </w:r>
      <w:r>
        <w:rPr>
          <w:color w:val="212121"/>
          <w:spacing w:val="-2"/>
          <w:sz w:val="28"/>
        </w:rPr>
        <w:t>СУОТ.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322" w:lineRule="exact" w:before="0" w:after="0"/>
        <w:ind w:left="1031" w:right="0" w:hanging="491"/>
        <w:jc w:val="both"/>
        <w:rPr>
          <w:sz w:val="28"/>
        </w:rPr>
      </w:pPr>
      <w:r>
        <w:rPr>
          <w:color w:val="212121"/>
          <w:sz w:val="28"/>
        </w:rPr>
        <w:t>Политика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по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охране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труда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детского</w:t>
      </w:r>
      <w:r>
        <w:rPr>
          <w:color w:val="212121"/>
          <w:spacing w:val="-5"/>
          <w:sz w:val="28"/>
        </w:rPr>
        <w:t> </w:t>
      </w:r>
      <w:r>
        <w:rPr>
          <w:color w:val="212121"/>
          <w:spacing w:val="-2"/>
          <w:sz w:val="28"/>
        </w:rPr>
        <w:t>сада:</w:t>
      </w:r>
    </w:p>
    <w:p>
      <w:pPr>
        <w:pStyle w:val="ListParagraph"/>
        <w:numPr>
          <w:ilvl w:val="2"/>
          <w:numId w:val="2"/>
        </w:numPr>
        <w:tabs>
          <w:tab w:pos="831" w:val="left" w:leader="none"/>
        </w:tabs>
        <w:spacing w:line="240" w:lineRule="auto" w:before="0" w:after="0"/>
        <w:ind w:left="112" w:right="228" w:firstLine="427"/>
        <w:jc w:val="both"/>
        <w:rPr>
          <w:sz w:val="28"/>
        </w:rPr>
      </w:pPr>
      <w:r>
        <w:rPr>
          <w:color w:val="212121"/>
          <w:sz w:val="28"/>
        </w:rPr>
        <w:t>направлена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на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сохранение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жизни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и здоровья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работников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в процессе их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трудовой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посредством исключения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(или)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минимизации профессиональных рисков в области охраны труда и управления указанными рисками</w:t>
      </w:r>
      <w:r>
        <w:rPr>
          <w:color w:val="212121"/>
          <w:spacing w:val="53"/>
          <w:w w:val="150"/>
          <w:sz w:val="28"/>
        </w:rPr>
        <w:t>  </w:t>
      </w:r>
      <w:r>
        <w:rPr>
          <w:color w:val="212121"/>
          <w:sz w:val="28"/>
        </w:rPr>
        <w:t>(выявления</w:t>
      </w:r>
      <w:r>
        <w:rPr>
          <w:color w:val="212121"/>
          <w:spacing w:val="52"/>
          <w:w w:val="150"/>
          <w:sz w:val="28"/>
        </w:rPr>
        <w:t>  </w:t>
      </w:r>
      <w:r>
        <w:rPr>
          <w:color w:val="212121"/>
          <w:sz w:val="28"/>
        </w:rPr>
        <w:t>опасностей,</w:t>
      </w:r>
      <w:r>
        <w:rPr>
          <w:color w:val="212121"/>
          <w:spacing w:val="51"/>
          <w:w w:val="150"/>
          <w:sz w:val="28"/>
        </w:rPr>
        <w:t>  </w:t>
      </w:r>
      <w:r>
        <w:rPr>
          <w:color w:val="212121"/>
          <w:sz w:val="28"/>
        </w:rPr>
        <w:t>оценки</w:t>
      </w:r>
      <w:r>
        <w:rPr>
          <w:color w:val="212121"/>
          <w:spacing w:val="54"/>
          <w:w w:val="150"/>
          <w:sz w:val="28"/>
        </w:rPr>
        <w:t>  </w:t>
      </w:r>
      <w:r>
        <w:rPr>
          <w:color w:val="212121"/>
          <w:sz w:val="28"/>
        </w:rPr>
        <w:t>уровней</w:t>
      </w:r>
      <w:r>
        <w:rPr>
          <w:color w:val="212121"/>
          <w:spacing w:val="52"/>
          <w:w w:val="150"/>
          <w:sz w:val="28"/>
        </w:rPr>
        <w:t>  </w:t>
      </w:r>
      <w:r>
        <w:rPr>
          <w:color w:val="212121"/>
          <w:sz w:val="28"/>
        </w:rPr>
        <w:t>и</w:t>
      </w:r>
      <w:r>
        <w:rPr>
          <w:color w:val="212121"/>
          <w:spacing w:val="9"/>
          <w:sz w:val="28"/>
        </w:rPr>
        <w:t> </w:t>
      </w:r>
      <w:r>
        <w:rPr>
          <w:color w:val="212121"/>
          <w:sz w:val="28"/>
        </w:rPr>
        <w:t>снижения</w:t>
      </w:r>
      <w:r>
        <w:rPr>
          <w:color w:val="212121"/>
          <w:spacing w:val="53"/>
          <w:w w:val="150"/>
          <w:sz w:val="28"/>
        </w:rPr>
        <w:t>  </w:t>
      </w:r>
      <w:r>
        <w:rPr>
          <w:color w:val="212121"/>
          <w:spacing w:val="-2"/>
          <w:sz w:val="28"/>
        </w:rPr>
        <w:t>уровней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6"/>
          <w:pgSz w:w="11910" w:h="16840"/>
          <w:pgMar w:header="0" w:footer="1001" w:top="1420" w:bottom="1200" w:left="1020" w:right="620"/>
          <w:pgNumType w:start="2"/>
        </w:sectPr>
      </w:pPr>
    </w:p>
    <w:p>
      <w:pPr>
        <w:pStyle w:val="BodyText"/>
        <w:tabs>
          <w:tab w:pos="2640" w:val="left" w:leader="none"/>
          <w:tab w:pos="3863" w:val="left" w:leader="none"/>
          <w:tab w:pos="5138" w:val="left" w:leader="none"/>
          <w:tab w:pos="7001" w:val="left" w:leader="none"/>
          <w:tab w:pos="8656" w:val="left" w:leader="none"/>
        </w:tabs>
        <w:spacing w:line="242" w:lineRule="auto" w:before="67"/>
        <w:ind w:right="231" w:firstLine="0"/>
        <w:jc w:val="left"/>
      </w:pPr>
      <w:r>
        <w:rPr>
          <w:color w:val="212121"/>
          <w:spacing w:val="-2"/>
        </w:rPr>
        <w:t>профессиональных</w:t>
      </w:r>
      <w:r>
        <w:rPr>
          <w:color w:val="212121"/>
        </w:rPr>
        <w:tab/>
      </w:r>
      <w:r>
        <w:rPr>
          <w:color w:val="212121"/>
          <w:spacing w:val="-2"/>
        </w:rPr>
        <w:t>рисков),</w:t>
      </w:r>
      <w:r>
        <w:rPr>
          <w:color w:val="212121"/>
        </w:rPr>
        <w:tab/>
        <w:t>с учетом</w:t>
        <w:tab/>
      </w:r>
      <w:r>
        <w:rPr>
          <w:color w:val="212121"/>
          <w:spacing w:val="-2"/>
        </w:rPr>
        <w:t>потребностей</w:t>
      </w:r>
      <w:r>
        <w:rPr>
          <w:color w:val="212121"/>
        </w:rPr>
        <w:tab/>
        <w:t>и ожиданий</w:t>
        <w:tab/>
      </w:r>
      <w:r>
        <w:rPr>
          <w:color w:val="212121"/>
          <w:spacing w:val="-2"/>
        </w:rPr>
        <w:t>работников </w:t>
      </w:r>
      <w:r>
        <w:rPr>
          <w:color w:val="212121"/>
        </w:rPr>
        <w:t>детского сада, а также других заинтересованных сторон;</w:t>
      </w:r>
    </w:p>
    <w:p>
      <w:pPr>
        <w:pStyle w:val="ListParagraph"/>
        <w:numPr>
          <w:ilvl w:val="2"/>
          <w:numId w:val="2"/>
        </w:numPr>
        <w:tabs>
          <w:tab w:pos="833" w:val="left" w:leader="none"/>
        </w:tabs>
        <w:spacing w:line="240" w:lineRule="auto" w:before="0" w:after="0"/>
        <w:ind w:left="112" w:right="230" w:firstLine="427"/>
        <w:jc w:val="left"/>
        <w:rPr>
          <w:sz w:val="28"/>
        </w:rPr>
      </w:pPr>
      <w:r>
        <w:rPr>
          <w:color w:val="212121"/>
          <w:sz w:val="28"/>
        </w:rPr>
        <w:t>направлена на создание здоровых и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безопасных условий труда, управление рисками производственного травматизма и профессиональной заболеваемости;</w:t>
      </w:r>
    </w:p>
    <w:p>
      <w:pPr>
        <w:pStyle w:val="ListParagraph"/>
        <w:numPr>
          <w:ilvl w:val="2"/>
          <w:numId w:val="2"/>
        </w:numPr>
        <w:tabs>
          <w:tab w:pos="833" w:val="left" w:leader="none"/>
        </w:tabs>
        <w:spacing w:line="321" w:lineRule="exact" w:before="0" w:after="0"/>
        <w:ind w:left="833" w:right="0" w:hanging="293"/>
        <w:jc w:val="left"/>
        <w:rPr>
          <w:sz w:val="28"/>
        </w:rPr>
      </w:pPr>
      <w:r>
        <w:rPr>
          <w:color w:val="212121"/>
          <w:sz w:val="28"/>
        </w:rPr>
        <w:t>отражает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цели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области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охраны</w:t>
      </w:r>
      <w:r>
        <w:rPr>
          <w:color w:val="212121"/>
          <w:spacing w:val="-3"/>
          <w:sz w:val="28"/>
        </w:rPr>
        <w:t> </w:t>
      </w:r>
      <w:r>
        <w:rPr>
          <w:color w:val="212121"/>
          <w:spacing w:val="-2"/>
          <w:sz w:val="28"/>
        </w:rPr>
        <w:t>труда;</w:t>
      </w:r>
    </w:p>
    <w:p>
      <w:pPr>
        <w:pStyle w:val="ListParagraph"/>
        <w:numPr>
          <w:ilvl w:val="2"/>
          <w:numId w:val="2"/>
        </w:numPr>
        <w:tabs>
          <w:tab w:pos="833" w:val="left" w:leader="none"/>
          <w:tab w:pos="2229" w:val="left" w:leader="none"/>
          <w:tab w:pos="4156" w:val="left" w:leader="none"/>
          <w:tab w:pos="6012" w:val="left" w:leader="none"/>
          <w:tab w:pos="6569" w:val="left" w:leader="none"/>
          <w:tab w:pos="8272" w:val="left" w:leader="none"/>
          <w:tab w:pos="9886" w:val="left" w:leader="none"/>
        </w:tabs>
        <w:spacing w:line="240" w:lineRule="auto" w:before="0" w:after="0"/>
        <w:ind w:left="833" w:right="229" w:hanging="360"/>
        <w:jc w:val="left"/>
        <w:rPr>
          <w:sz w:val="28"/>
        </w:rPr>
      </w:pPr>
      <w:r>
        <w:rPr>
          <w:color w:val="212121"/>
          <w:spacing w:val="-2"/>
          <w:sz w:val="28"/>
        </w:rPr>
        <w:t>включает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обязательства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работодателя</w:t>
      </w:r>
      <w:r>
        <w:rPr>
          <w:color w:val="212121"/>
          <w:sz w:val="28"/>
        </w:rPr>
        <w:tab/>
      </w:r>
      <w:r>
        <w:rPr>
          <w:color w:val="212121"/>
          <w:spacing w:val="-6"/>
          <w:sz w:val="28"/>
        </w:rPr>
        <w:t>по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устранению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опасностей</w:t>
      </w:r>
      <w:r>
        <w:rPr>
          <w:color w:val="212121"/>
          <w:sz w:val="28"/>
        </w:rPr>
        <w:tab/>
      </w:r>
      <w:r>
        <w:rPr>
          <w:color w:val="212121"/>
          <w:spacing w:val="-10"/>
          <w:sz w:val="28"/>
        </w:rPr>
        <w:t>и </w:t>
      </w:r>
      <w:r>
        <w:rPr>
          <w:color w:val="212121"/>
          <w:sz w:val="28"/>
        </w:rPr>
        <w:t>снижению уровней профессиональных рисков на рабочих местах;</w:t>
      </w:r>
    </w:p>
    <w:p>
      <w:pPr>
        <w:pStyle w:val="ListParagraph"/>
        <w:numPr>
          <w:ilvl w:val="2"/>
          <w:numId w:val="2"/>
        </w:numPr>
        <w:tabs>
          <w:tab w:pos="833" w:val="left" w:leader="none"/>
        </w:tabs>
        <w:spacing w:line="322" w:lineRule="exact" w:before="0" w:after="0"/>
        <w:ind w:left="833" w:right="0" w:hanging="360"/>
        <w:jc w:val="left"/>
        <w:rPr>
          <w:sz w:val="28"/>
        </w:rPr>
      </w:pPr>
      <w:r>
        <w:rPr>
          <w:color w:val="212121"/>
          <w:sz w:val="28"/>
        </w:rPr>
        <w:t>включает</w:t>
      </w:r>
      <w:r>
        <w:rPr>
          <w:color w:val="212121"/>
          <w:spacing w:val="-12"/>
          <w:sz w:val="28"/>
        </w:rPr>
        <w:t> </w:t>
      </w:r>
      <w:r>
        <w:rPr>
          <w:color w:val="212121"/>
          <w:sz w:val="28"/>
        </w:rPr>
        <w:t>обязательство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работодателя</w:t>
      </w:r>
      <w:r>
        <w:rPr>
          <w:color w:val="212121"/>
          <w:spacing w:val="-10"/>
          <w:sz w:val="28"/>
        </w:rPr>
        <w:t> </w:t>
      </w:r>
      <w:r>
        <w:rPr>
          <w:color w:val="212121"/>
          <w:sz w:val="28"/>
        </w:rPr>
        <w:t>совершенствовать</w:t>
      </w:r>
      <w:r>
        <w:rPr>
          <w:color w:val="212121"/>
          <w:spacing w:val="-9"/>
          <w:sz w:val="28"/>
        </w:rPr>
        <w:t> </w:t>
      </w:r>
      <w:r>
        <w:rPr>
          <w:color w:val="212121"/>
          <w:spacing w:val="-2"/>
          <w:sz w:val="28"/>
        </w:rPr>
        <w:t>СУОТ;</w:t>
      </w:r>
    </w:p>
    <w:p>
      <w:pPr>
        <w:pStyle w:val="ListParagraph"/>
        <w:numPr>
          <w:ilvl w:val="2"/>
          <w:numId w:val="2"/>
        </w:numPr>
        <w:tabs>
          <w:tab w:pos="833" w:val="left" w:leader="none"/>
        </w:tabs>
        <w:spacing w:line="322" w:lineRule="exact" w:before="0" w:after="0"/>
        <w:ind w:left="833" w:right="0" w:hanging="360"/>
        <w:jc w:val="left"/>
        <w:rPr>
          <w:sz w:val="28"/>
        </w:rPr>
      </w:pPr>
      <w:r>
        <w:rPr>
          <w:color w:val="212121"/>
          <w:sz w:val="28"/>
        </w:rPr>
        <w:t>учитывает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мнение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выборного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органа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первичной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профсоюзной</w:t>
      </w:r>
      <w:r>
        <w:rPr>
          <w:color w:val="212121"/>
          <w:spacing w:val="-8"/>
          <w:sz w:val="28"/>
        </w:rPr>
        <w:t> </w:t>
      </w:r>
      <w:r>
        <w:rPr>
          <w:color w:val="212121"/>
          <w:spacing w:val="-2"/>
          <w:sz w:val="28"/>
        </w:rPr>
        <w:t>организации.</w:t>
      </w:r>
    </w:p>
    <w:p>
      <w:pPr>
        <w:pStyle w:val="ListParagraph"/>
        <w:numPr>
          <w:ilvl w:val="1"/>
          <w:numId w:val="2"/>
        </w:numPr>
        <w:tabs>
          <w:tab w:pos="1046" w:val="left" w:leader="none"/>
        </w:tabs>
        <w:spacing w:line="240" w:lineRule="auto" w:before="0" w:after="0"/>
        <w:ind w:left="112" w:right="228" w:firstLine="427"/>
        <w:jc w:val="both"/>
        <w:rPr>
          <w:sz w:val="28"/>
        </w:rPr>
      </w:pPr>
      <w:r>
        <w:rPr>
          <w:color w:val="212121"/>
          <w:sz w:val="28"/>
        </w:rPr>
        <w:t>Для достижения поставленных целей в области охраны труда детский сад берет на себя следующие обязательства:</w:t>
      </w:r>
    </w:p>
    <w:p>
      <w:pPr>
        <w:pStyle w:val="ListParagraph"/>
        <w:numPr>
          <w:ilvl w:val="2"/>
          <w:numId w:val="2"/>
        </w:numPr>
        <w:tabs>
          <w:tab w:pos="831" w:val="left" w:leader="none"/>
        </w:tabs>
        <w:spacing w:line="240" w:lineRule="auto" w:before="0" w:after="0"/>
        <w:ind w:left="112" w:right="230" w:firstLine="427"/>
        <w:jc w:val="both"/>
        <w:rPr>
          <w:sz w:val="28"/>
        </w:rPr>
      </w:pPr>
      <w:r>
        <w:rPr>
          <w:color w:val="212121"/>
          <w:sz w:val="28"/>
        </w:rPr>
        <w:t>устранять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опасности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и снижать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уровни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профессиональных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рисков на рабочих местах;</w:t>
      </w:r>
    </w:p>
    <w:p>
      <w:pPr>
        <w:pStyle w:val="ListParagraph"/>
        <w:numPr>
          <w:ilvl w:val="2"/>
          <w:numId w:val="2"/>
        </w:numPr>
        <w:tabs>
          <w:tab w:pos="832" w:val="left" w:leader="none"/>
        </w:tabs>
        <w:spacing w:line="322" w:lineRule="exact" w:before="0" w:after="0"/>
        <w:ind w:left="832" w:right="0" w:hanging="292"/>
        <w:jc w:val="both"/>
        <w:rPr>
          <w:sz w:val="28"/>
        </w:rPr>
      </w:pPr>
      <w:r>
        <w:rPr>
          <w:color w:val="212121"/>
          <w:sz w:val="28"/>
        </w:rPr>
        <w:t>совершенствовать</w:t>
      </w:r>
      <w:r>
        <w:rPr>
          <w:color w:val="212121"/>
          <w:spacing w:val="-15"/>
          <w:sz w:val="28"/>
        </w:rPr>
        <w:t> </w:t>
      </w:r>
      <w:r>
        <w:rPr>
          <w:color w:val="212121"/>
          <w:spacing w:val="-4"/>
          <w:sz w:val="28"/>
        </w:rPr>
        <w:t>СУОТ;</w:t>
      </w:r>
    </w:p>
    <w:p>
      <w:pPr>
        <w:pStyle w:val="ListParagraph"/>
        <w:numPr>
          <w:ilvl w:val="2"/>
          <w:numId w:val="2"/>
        </w:numPr>
        <w:tabs>
          <w:tab w:pos="831" w:val="left" w:leader="none"/>
        </w:tabs>
        <w:spacing w:line="240" w:lineRule="auto" w:before="0" w:after="0"/>
        <w:ind w:left="112" w:right="227" w:firstLine="427"/>
        <w:jc w:val="both"/>
        <w:rPr>
          <w:sz w:val="28"/>
        </w:rPr>
      </w:pPr>
      <w:r>
        <w:rPr>
          <w:color w:val="212121"/>
          <w:sz w:val="28"/>
        </w:rPr>
        <w:t>обеспечивать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приоритет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сохранения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жизни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и здоровья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работников в процессе их трудовой деятельности;</w:t>
      </w:r>
    </w:p>
    <w:p>
      <w:pPr>
        <w:pStyle w:val="ListParagraph"/>
        <w:numPr>
          <w:ilvl w:val="2"/>
          <w:numId w:val="2"/>
        </w:numPr>
        <w:tabs>
          <w:tab w:pos="831" w:val="left" w:leader="none"/>
        </w:tabs>
        <w:spacing w:line="240" w:lineRule="auto" w:before="0" w:after="0"/>
        <w:ind w:left="112" w:right="227" w:firstLine="427"/>
        <w:jc w:val="both"/>
        <w:rPr>
          <w:sz w:val="28"/>
        </w:rPr>
      </w:pPr>
      <w:r>
        <w:rPr>
          <w:color w:val="212121"/>
          <w:sz w:val="28"/>
        </w:rPr>
        <w:t>содействовать общественному контролю соблюдения прав и законных интересов работников в области охраны труда;</w:t>
      </w:r>
    </w:p>
    <w:p>
      <w:pPr>
        <w:pStyle w:val="ListParagraph"/>
        <w:numPr>
          <w:ilvl w:val="2"/>
          <w:numId w:val="2"/>
        </w:numPr>
        <w:tabs>
          <w:tab w:pos="831" w:val="left" w:leader="none"/>
        </w:tabs>
        <w:spacing w:line="240" w:lineRule="auto" w:before="0" w:after="0"/>
        <w:ind w:left="112" w:right="226" w:firstLine="427"/>
        <w:jc w:val="both"/>
        <w:rPr>
          <w:sz w:val="28"/>
        </w:rPr>
      </w:pPr>
      <w:r>
        <w:rPr>
          <w:color w:val="212121"/>
          <w:sz w:val="28"/>
        </w:rPr>
        <w:t>защищать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интересы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работников,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пострадавших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от несчастных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случаев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на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производстве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профессиональных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заболеваний,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а также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членов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их семей на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основе обязательного социального страхования работников от несчастных случаев на производстве и профессиональных заболеваний;</w:t>
      </w:r>
    </w:p>
    <w:p>
      <w:pPr>
        <w:pStyle w:val="ListParagraph"/>
        <w:numPr>
          <w:ilvl w:val="2"/>
          <w:numId w:val="2"/>
        </w:numPr>
        <w:tabs>
          <w:tab w:pos="831" w:val="left" w:leader="none"/>
        </w:tabs>
        <w:spacing w:line="240" w:lineRule="auto" w:before="0" w:after="0"/>
        <w:ind w:left="112" w:right="227" w:firstLine="427"/>
        <w:jc w:val="both"/>
        <w:rPr>
          <w:sz w:val="28"/>
        </w:rPr>
      </w:pPr>
      <w:r>
        <w:rPr>
          <w:color w:val="212121"/>
          <w:sz w:val="28"/>
        </w:rPr>
        <w:t>обеспечивать своевременную модернизацию объектов электросетевого хозяйства, замену оборудования, совершенствование, оснащение работников качественными инструментами и приспособлениями, эффективными средствами индивидуальной и коллективной защиты;</w:t>
      </w:r>
    </w:p>
    <w:p>
      <w:pPr>
        <w:pStyle w:val="ListParagraph"/>
        <w:numPr>
          <w:ilvl w:val="2"/>
          <w:numId w:val="2"/>
        </w:numPr>
        <w:tabs>
          <w:tab w:pos="831" w:val="left" w:leader="none"/>
        </w:tabs>
        <w:spacing w:line="240" w:lineRule="auto" w:before="0" w:after="0"/>
        <w:ind w:left="112" w:right="226" w:firstLine="427"/>
        <w:jc w:val="both"/>
        <w:rPr>
          <w:sz w:val="28"/>
        </w:rPr>
      </w:pPr>
      <w:r>
        <w:rPr>
          <w:color w:val="212121"/>
          <w:sz w:val="28"/>
        </w:rPr>
        <w:t>проводить подготовку и повышение квалификации работников в сфере охраны труда.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321" w:lineRule="exact" w:before="0" w:after="0"/>
        <w:ind w:left="1031" w:right="0" w:hanging="491"/>
        <w:jc w:val="both"/>
        <w:rPr>
          <w:sz w:val="28"/>
        </w:rPr>
      </w:pPr>
      <w:r>
        <w:rPr>
          <w:color w:val="212121"/>
          <w:sz w:val="28"/>
        </w:rPr>
        <w:t>Основными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принципами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Политики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по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охране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труда</w:t>
      </w:r>
      <w:r>
        <w:rPr>
          <w:color w:val="212121"/>
          <w:spacing w:val="-7"/>
          <w:sz w:val="28"/>
        </w:rPr>
        <w:t> </w:t>
      </w:r>
      <w:r>
        <w:rPr>
          <w:color w:val="212121"/>
          <w:spacing w:val="-2"/>
          <w:sz w:val="28"/>
        </w:rPr>
        <w:t>являются:</w:t>
      </w:r>
    </w:p>
    <w:p>
      <w:pPr>
        <w:pStyle w:val="ListParagraph"/>
        <w:numPr>
          <w:ilvl w:val="2"/>
          <w:numId w:val="2"/>
        </w:numPr>
        <w:tabs>
          <w:tab w:pos="831" w:val="left" w:leader="none"/>
        </w:tabs>
        <w:spacing w:line="240" w:lineRule="auto" w:before="0" w:after="0"/>
        <w:ind w:left="112" w:right="230" w:firstLine="427"/>
        <w:jc w:val="both"/>
        <w:rPr>
          <w:sz w:val="28"/>
        </w:rPr>
      </w:pPr>
      <w:r>
        <w:rPr>
          <w:color w:val="212121"/>
          <w:sz w:val="28"/>
        </w:rPr>
        <w:t>соблюдение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правил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и норм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охраны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труда,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требований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законодательства в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области</w:t>
      </w:r>
      <w:r>
        <w:rPr>
          <w:color w:val="212121"/>
          <w:spacing w:val="78"/>
          <w:w w:val="150"/>
          <w:sz w:val="28"/>
        </w:rPr>
        <w:t>  </w:t>
      </w:r>
      <w:r>
        <w:rPr>
          <w:color w:val="212121"/>
          <w:sz w:val="28"/>
        </w:rPr>
        <w:t>охраны</w:t>
      </w:r>
      <w:r>
        <w:rPr>
          <w:color w:val="212121"/>
          <w:spacing w:val="77"/>
          <w:w w:val="150"/>
          <w:sz w:val="28"/>
        </w:rPr>
        <w:t>  </w:t>
      </w:r>
      <w:r>
        <w:rPr>
          <w:color w:val="212121"/>
          <w:sz w:val="28"/>
        </w:rPr>
        <w:t>труда,</w:t>
      </w:r>
      <w:r>
        <w:rPr>
          <w:color w:val="212121"/>
          <w:spacing w:val="78"/>
          <w:w w:val="150"/>
          <w:sz w:val="28"/>
        </w:rPr>
        <w:t>  </w:t>
      </w:r>
      <w:r>
        <w:rPr>
          <w:color w:val="212121"/>
          <w:sz w:val="28"/>
        </w:rPr>
        <w:t>а также</w:t>
      </w:r>
      <w:r>
        <w:rPr>
          <w:color w:val="212121"/>
          <w:spacing w:val="77"/>
          <w:w w:val="150"/>
          <w:sz w:val="28"/>
        </w:rPr>
        <w:t>  </w:t>
      </w:r>
      <w:r>
        <w:rPr>
          <w:color w:val="212121"/>
          <w:sz w:val="28"/>
        </w:rPr>
        <w:t>федеральных</w:t>
      </w:r>
      <w:r>
        <w:rPr>
          <w:color w:val="212121"/>
          <w:spacing w:val="78"/>
          <w:w w:val="150"/>
          <w:sz w:val="28"/>
        </w:rPr>
        <w:t>  </w:t>
      </w:r>
      <w:r>
        <w:rPr>
          <w:color w:val="212121"/>
          <w:sz w:val="28"/>
        </w:rPr>
        <w:t>целевых,</w:t>
      </w:r>
      <w:r>
        <w:rPr>
          <w:color w:val="212121"/>
          <w:spacing w:val="78"/>
          <w:w w:val="150"/>
          <w:sz w:val="28"/>
        </w:rPr>
        <w:t>  </w:t>
      </w:r>
      <w:r>
        <w:rPr>
          <w:color w:val="212121"/>
          <w:sz w:val="28"/>
        </w:rPr>
        <w:t>отраслевых и территориальных целевых программ улучшения условий и охраны труда;</w:t>
      </w:r>
    </w:p>
    <w:p>
      <w:pPr>
        <w:pStyle w:val="ListParagraph"/>
        <w:numPr>
          <w:ilvl w:val="3"/>
          <w:numId w:val="2"/>
        </w:numPr>
        <w:tabs>
          <w:tab w:pos="1104" w:val="left" w:leader="none"/>
        </w:tabs>
        <w:spacing w:line="240" w:lineRule="auto" w:before="0" w:after="0"/>
        <w:ind w:left="112" w:right="225" w:firstLine="696"/>
        <w:jc w:val="both"/>
        <w:rPr>
          <w:sz w:val="28"/>
        </w:rPr>
      </w:pPr>
      <w:r>
        <w:rPr>
          <w:color w:val="212121"/>
          <w:sz w:val="28"/>
        </w:rPr>
        <w:t>гарантированное</w:t>
      </w:r>
      <w:r>
        <w:rPr>
          <w:color w:val="212121"/>
          <w:spacing w:val="80"/>
          <w:sz w:val="28"/>
        </w:rPr>
        <w:t>    </w:t>
      </w:r>
      <w:r>
        <w:rPr>
          <w:color w:val="212121"/>
          <w:sz w:val="28"/>
        </w:rPr>
        <w:t>обеспечение</w:t>
      </w:r>
      <w:r>
        <w:rPr>
          <w:color w:val="212121"/>
          <w:spacing w:val="80"/>
          <w:sz w:val="28"/>
        </w:rPr>
        <w:t>    </w:t>
      </w:r>
      <w:r>
        <w:rPr>
          <w:color w:val="212121"/>
          <w:sz w:val="28"/>
        </w:rPr>
        <w:t>того,</w:t>
      </w:r>
      <w:r>
        <w:rPr>
          <w:color w:val="212121"/>
          <w:spacing w:val="80"/>
          <w:sz w:val="28"/>
        </w:rPr>
        <w:t>    </w:t>
      </w:r>
      <w:r>
        <w:rPr>
          <w:color w:val="212121"/>
          <w:sz w:val="28"/>
        </w:rPr>
        <w:t>что</w:t>
      </w:r>
      <w:r>
        <w:rPr>
          <w:color w:val="212121"/>
          <w:spacing w:val="80"/>
          <w:sz w:val="28"/>
        </w:rPr>
        <w:t>    </w:t>
      </w:r>
      <w:r>
        <w:rPr>
          <w:color w:val="212121"/>
          <w:sz w:val="28"/>
        </w:rPr>
        <w:t>с работниками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их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представителями проводятся консультации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они привлекаются к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активному участию во всех элементах системы управления охраной труда;</w:t>
      </w:r>
    </w:p>
    <w:p>
      <w:pPr>
        <w:pStyle w:val="ListParagraph"/>
        <w:numPr>
          <w:ilvl w:val="3"/>
          <w:numId w:val="2"/>
        </w:numPr>
        <w:tabs>
          <w:tab w:pos="1104" w:val="left" w:leader="none"/>
        </w:tabs>
        <w:spacing w:line="240" w:lineRule="auto" w:before="0" w:after="0"/>
        <w:ind w:left="112" w:right="235" w:firstLine="696"/>
        <w:jc w:val="both"/>
        <w:rPr>
          <w:sz w:val="28"/>
        </w:rPr>
      </w:pPr>
      <w:r>
        <w:rPr>
          <w:color w:val="212121"/>
          <w:sz w:val="28"/>
        </w:rPr>
        <w:t>непрерывное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совершенствование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функционирования системы управления охраной труда;</w:t>
      </w:r>
    </w:p>
    <w:p>
      <w:pPr>
        <w:pStyle w:val="ListParagraph"/>
        <w:numPr>
          <w:ilvl w:val="3"/>
          <w:numId w:val="2"/>
        </w:numPr>
        <w:tabs>
          <w:tab w:pos="1105" w:val="left" w:leader="none"/>
        </w:tabs>
        <w:spacing w:line="321" w:lineRule="exact" w:before="0" w:after="0"/>
        <w:ind w:left="1105" w:right="0" w:hanging="296"/>
        <w:jc w:val="both"/>
        <w:rPr>
          <w:sz w:val="28"/>
        </w:rPr>
      </w:pPr>
      <w:r>
        <w:rPr>
          <w:color w:val="212121"/>
          <w:sz w:val="28"/>
        </w:rPr>
        <w:t>систематическое</w:t>
      </w:r>
      <w:r>
        <w:rPr>
          <w:color w:val="212121"/>
          <w:spacing w:val="-11"/>
          <w:sz w:val="28"/>
        </w:rPr>
        <w:t> </w:t>
      </w:r>
      <w:r>
        <w:rPr>
          <w:color w:val="212121"/>
          <w:sz w:val="28"/>
        </w:rPr>
        <w:t>обучение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работников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области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охраны</w:t>
      </w:r>
      <w:r>
        <w:rPr>
          <w:color w:val="212121"/>
          <w:spacing w:val="-5"/>
          <w:sz w:val="28"/>
        </w:rPr>
        <w:t> </w:t>
      </w:r>
      <w:r>
        <w:rPr>
          <w:color w:val="212121"/>
          <w:spacing w:val="-2"/>
          <w:sz w:val="28"/>
        </w:rPr>
        <w:t>труда;</w:t>
      </w:r>
    </w:p>
    <w:p>
      <w:pPr>
        <w:pStyle w:val="ListParagraph"/>
        <w:numPr>
          <w:ilvl w:val="3"/>
          <w:numId w:val="2"/>
        </w:numPr>
        <w:tabs>
          <w:tab w:pos="1104" w:val="left" w:leader="none"/>
          <w:tab w:pos="3959" w:val="left" w:leader="none"/>
          <w:tab w:pos="7012" w:val="left" w:leader="none"/>
          <w:tab w:pos="8914" w:val="left" w:leader="none"/>
        </w:tabs>
        <w:spacing w:line="242" w:lineRule="auto" w:before="0" w:after="0"/>
        <w:ind w:left="112" w:right="231" w:firstLine="696"/>
        <w:jc w:val="both"/>
        <w:rPr>
          <w:sz w:val="28"/>
        </w:rPr>
      </w:pPr>
      <w:r>
        <w:rPr>
          <w:color w:val="212121"/>
          <w:spacing w:val="-2"/>
          <w:sz w:val="28"/>
        </w:rPr>
        <w:t>систематический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производственный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контроль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факторов </w:t>
      </w:r>
      <w:r>
        <w:rPr>
          <w:color w:val="212121"/>
          <w:sz w:val="28"/>
        </w:rPr>
        <w:t>производственной среды и трудовой деятельности.</w:t>
      </w:r>
    </w:p>
    <w:p>
      <w:pPr>
        <w:pStyle w:val="ListParagraph"/>
        <w:numPr>
          <w:ilvl w:val="1"/>
          <w:numId w:val="2"/>
        </w:numPr>
        <w:tabs>
          <w:tab w:pos="1087" w:val="left" w:leader="none"/>
        </w:tabs>
        <w:spacing w:line="240" w:lineRule="auto" w:before="0" w:after="0"/>
        <w:ind w:left="112" w:right="225" w:firstLine="427"/>
        <w:jc w:val="both"/>
        <w:rPr>
          <w:sz w:val="28"/>
        </w:rPr>
      </w:pPr>
      <w:r>
        <w:rPr>
          <w:color w:val="212121"/>
          <w:sz w:val="28"/>
        </w:rPr>
        <w:t>Заведующий детским садом обеспечивает доступ к Политике по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охране труда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всем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работникам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детского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сада,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а также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иным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лицам,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находящимся на территории, в зданиях и сооружениях детского сада.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01" w:top="1040" w:bottom="1200" w:left="1020" w:right="620"/>
        </w:sectPr>
      </w:pPr>
    </w:p>
    <w:p>
      <w:pPr>
        <w:pStyle w:val="ListParagraph"/>
        <w:numPr>
          <w:ilvl w:val="1"/>
          <w:numId w:val="2"/>
        </w:numPr>
        <w:tabs>
          <w:tab w:pos="1044" w:val="left" w:leader="none"/>
        </w:tabs>
        <w:spacing w:line="240" w:lineRule="auto" w:before="67" w:after="0"/>
        <w:ind w:left="112" w:right="226" w:firstLine="427"/>
        <w:jc w:val="both"/>
        <w:rPr>
          <w:sz w:val="28"/>
        </w:rPr>
      </w:pPr>
      <w:r>
        <w:rPr>
          <w:color w:val="212121"/>
          <w:sz w:val="28"/>
        </w:rPr>
        <w:t>Работник осуществляет право на участие в управлении охраной труда как непосредственно, так и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через своих представителей – членов Профсоюза, выборным коллегиальным органом которого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является профсоюзный комитет </w:t>
      </w:r>
      <w:r>
        <w:rPr>
          <w:color w:val="212121"/>
          <w:spacing w:val="-2"/>
          <w:sz w:val="28"/>
        </w:rPr>
        <w:t>(профком).</w:t>
      </w:r>
    </w:p>
    <w:p>
      <w:pPr>
        <w:pStyle w:val="BodyText"/>
        <w:spacing w:before="1"/>
        <w:ind w:right="237" w:firstLine="427"/>
      </w:pPr>
      <w:r>
        <w:rPr>
          <w:color w:val="212121"/>
        </w:rPr>
        <w:t>Право работников на участие в управлении охраной труда реализуется в различных формах, в том числе:</w:t>
      </w:r>
    </w:p>
    <w:p>
      <w:pPr>
        <w:pStyle w:val="ListParagraph"/>
        <w:numPr>
          <w:ilvl w:val="0"/>
          <w:numId w:val="3"/>
        </w:numPr>
        <w:tabs>
          <w:tab w:pos="802" w:val="left" w:leader="none"/>
        </w:tabs>
        <w:spacing w:line="240" w:lineRule="auto" w:before="0" w:after="0"/>
        <w:ind w:left="112" w:right="227" w:firstLine="427"/>
        <w:jc w:val="both"/>
        <w:rPr>
          <w:sz w:val="28"/>
        </w:rPr>
      </w:pPr>
      <w:r>
        <w:rPr>
          <w:color w:val="212121"/>
          <w:sz w:val="28"/>
        </w:rPr>
        <w:t>проведение выборным коллегиальным органом первичной профсоюзной организации (профком) консультаций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с работодателем (руководителем образовательной организации) по вопросам принятия локальных нормативных актов по охране труда и планов (программ) улучшения условий и охраны труда;</w:t>
      </w:r>
    </w:p>
    <w:p>
      <w:pPr>
        <w:pStyle w:val="ListParagraph"/>
        <w:numPr>
          <w:ilvl w:val="0"/>
          <w:numId w:val="3"/>
        </w:numPr>
        <w:tabs>
          <w:tab w:pos="764" w:val="left" w:leader="none"/>
        </w:tabs>
        <w:spacing w:line="240" w:lineRule="auto" w:before="1" w:after="0"/>
        <w:ind w:left="112" w:right="229" w:firstLine="427"/>
        <w:jc w:val="both"/>
        <w:rPr>
          <w:sz w:val="28"/>
        </w:rPr>
      </w:pPr>
      <w:r>
        <w:rPr>
          <w:color w:val="212121"/>
          <w:sz w:val="28"/>
        </w:rPr>
        <w:t>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>
      <w:pPr>
        <w:pStyle w:val="ListParagraph"/>
        <w:numPr>
          <w:ilvl w:val="0"/>
          <w:numId w:val="3"/>
        </w:numPr>
        <w:tabs>
          <w:tab w:pos="708" w:val="left" w:leader="none"/>
        </w:tabs>
        <w:spacing w:line="240" w:lineRule="auto" w:before="1" w:after="0"/>
        <w:ind w:left="112" w:right="233" w:firstLine="427"/>
        <w:jc w:val="both"/>
        <w:rPr>
          <w:sz w:val="28"/>
        </w:rPr>
      </w:pPr>
      <w:r>
        <w:rPr>
          <w:color w:val="212121"/>
          <w:sz w:val="28"/>
        </w:rPr>
        <w:t>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 и обеспечения безопасности образовательного процесса;</w:t>
      </w:r>
    </w:p>
    <w:p>
      <w:pPr>
        <w:pStyle w:val="ListParagraph"/>
        <w:numPr>
          <w:ilvl w:val="0"/>
          <w:numId w:val="3"/>
        </w:numPr>
        <w:tabs>
          <w:tab w:pos="702" w:val="left" w:leader="none"/>
        </w:tabs>
        <w:spacing w:line="321" w:lineRule="exact" w:before="0" w:after="0"/>
        <w:ind w:left="702" w:right="0" w:hanging="162"/>
        <w:jc w:val="both"/>
        <w:rPr>
          <w:sz w:val="28"/>
        </w:rPr>
      </w:pPr>
      <w:r>
        <w:rPr>
          <w:color w:val="212121"/>
          <w:sz w:val="28"/>
        </w:rPr>
        <w:t>участие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разработке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принятии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коллективных</w:t>
      </w:r>
      <w:r>
        <w:rPr>
          <w:color w:val="212121"/>
          <w:spacing w:val="-4"/>
          <w:sz w:val="28"/>
        </w:rPr>
        <w:t> </w:t>
      </w:r>
      <w:r>
        <w:rPr>
          <w:color w:val="212121"/>
          <w:spacing w:val="-2"/>
          <w:sz w:val="28"/>
        </w:rPr>
        <w:t>договоров;</w:t>
      </w:r>
    </w:p>
    <w:p>
      <w:pPr>
        <w:pStyle w:val="ListParagraph"/>
        <w:numPr>
          <w:ilvl w:val="0"/>
          <w:numId w:val="3"/>
        </w:numPr>
        <w:tabs>
          <w:tab w:pos="732" w:val="left" w:leader="none"/>
        </w:tabs>
        <w:spacing w:line="240" w:lineRule="auto" w:before="0" w:after="0"/>
        <w:ind w:left="112" w:right="235" w:firstLine="427"/>
        <w:jc w:val="both"/>
        <w:rPr>
          <w:sz w:val="28"/>
        </w:rPr>
      </w:pPr>
      <w:r>
        <w:rPr>
          <w:color w:val="212121"/>
          <w:sz w:val="28"/>
        </w:rPr>
        <w:t>иные формы, определенные Трудовым кодексом РФ, иными федеральными законами, учредительными документами организации, коллективным договором, локальными нормативными актами.</w:t>
      </w:r>
    </w:p>
    <w:p>
      <w:pPr>
        <w:pStyle w:val="ListParagraph"/>
        <w:numPr>
          <w:ilvl w:val="1"/>
          <w:numId w:val="2"/>
        </w:numPr>
        <w:tabs>
          <w:tab w:pos="1154" w:val="left" w:leader="none"/>
        </w:tabs>
        <w:spacing w:line="240" w:lineRule="auto" w:before="2" w:after="0"/>
        <w:ind w:left="112" w:right="227" w:firstLine="427"/>
        <w:jc w:val="both"/>
        <w:rPr>
          <w:sz w:val="28"/>
        </w:rPr>
      </w:pPr>
      <w:r>
        <w:rPr>
          <w:color w:val="212121"/>
          <w:sz w:val="28"/>
        </w:rPr>
        <w:t>Уполномоченное (доверенное) лицо по охране труда профсоюзного комитета детского сада осуществляет общественный (профсоюзный) контроль за состоянием охраны труда на рабочих местах, соблюдением руководителем и должностными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лицами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структурных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подразделений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организации законных прав и интересов работников в области охраны труда, сохранением жизни и здоровья работников и воспитанников во время образовательного </w:t>
      </w:r>
      <w:r>
        <w:rPr>
          <w:color w:val="212121"/>
          <w:spacing w:val="-2"/>
          <w:sz w:val="28"/>
        </w:rPr>
        <w:t>процесса.</w:t>
      </w:r>
    </w:p>
    <w:p>
      <w:pPr>
        <w:pStyle w:val="BodyText"/>
        <w:ind w:right="231" w:firstLine="427"/>
      </w:pPr>
      <w:r>
        <w:rPr>
          <w:color w:val="212121"/>
        </w:rPr>
        <w:t>Права, обязанности и гарантии деятельности уполномоченных (доверенных) лиц по охране труда определяются Положением об уполномоченном</w:t>
      </w:r>
      <w:r>
        <w:rPr>
          <w:color w:val="212121"/>
          <w:spacing w:val="40"/>
        </w:rPr>
        <w:t> </w:t>
      </w:r>
      <w:r>
        <w:rPr>
          <w:color w:val="212121"/>
        </w:rPr>
        <w:t>(доверенном) лице по охране труда профсоюзного комитета образовательной </w:t>
      </w:r>
      <w:r>
        <w:rPr>
          <w:color w:val="212121"/>
          <w:spacing w:val="-2"/>
        </w:rPr>
        <w:t>организации.</w:t>
      </w:r>
    </w:p>
    <w:p>
      <w:pPr>
        <w:pStyle w:val="ListParagraph"/>
        <w:numPr>
          <w:ilvl w:val="1"/>
          <w:numId w:val="2"/>
        </w:numPr>
        <w:tabs>
          <w:tab w:pos="1092" w:val="left" w:leader="none"/>
        </w:tabs>
        <w:spacing w:line="240" w:lineRule="auto" w:before="0" w:after="0"/>
        <w:ind w:left="112" w:right="235" w:firstLine="427"/>
        <w:jc w:val="both"/>
        <w:rPr>
          <w:sz w:val="28"/>
        </w:rPr>
      </w:pPr>
      <w:r>
        <w:rPr>
          <w:color w:val="212121"/>
          <w:sz w:val="28"/>
        </w:rPr>
        <w:t>По инициативе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работодателя и (или) по инициативе работников либо выборного органа первичной профсоюзной организации (профком) создается комиссия по охране труда.</w:t>
      </w:r>
    </w:p>
    <w:p>
      <w:pPr>
        <w:pStyle w:val="BodyText"/>
        <w:ind w:right="228" w:firstLine="427"/>
      </w:pPr>
      <w:r>
        <w:rPr>
          <w:color w:val="212121"/>
        </w:rPr>
        <w:t>Комиссия по охране труда</w:t>
      </w:r>
      <w:r>
        <w:rPr>
          <w:color w:val="212121"/>
          <w:spacing w:val="40"/>
        </w:rPr>
        <w:t> </w:t>
      </w:r>
      <w:r>
        <w:rPr>
          <w:color w:val="212121"/>
        </w:rPr>
        <w:t>(Комиссия) является составной частью системы управления</w:t>
      </w:r>
      <w:r>
        <w:rPr>
          <w:color w:val="212121"/>
          <w:spacing w:val="-1"/>
        </w:rPr>
        <w:t> </w:t>
      </w:r>
      <w:r>
        <w:rPr>
          <w:color w:val="212121"/>
        </w:rPr>
        <w:t>охраной</w:t>
      </w:r>
      <w:r>
        <w:rPr>
          <w:color w:val="212121"/>
          <w:spacing w:val="-1"/>
        </w:rPr>
        <w:t> </w:t>
      </w:r>
      <w:r>
        <w:rPr>
          <w:color w:val="212121"/>
        </w:rPr>
        <w:t>труда в образовательной</w:t>
      </w:r>
      <w:r>
        <w:rPr>
          <w:color w:val="212121"/>
          <w:spacing w:val="-1"/>
        </w:rPr>
        <w:t> </w:t>
      </w:r>
      <w:r>
        <w:rPr>
          <w:color w:val="212121"/>
        </w:rPr>
        <w:t>организации, а также одной из форм участия работников в управлении организацией в</w:t>
      </w:r>
      <w:r>
        <w:rPr>
          <w:color w:val="212121"/>
          <w:spacing w:val="40"/>
        </w:rPr>
        <w:t> </w:t>
      </w:r>
      <w:r>
        <w:rPr>
          <w:color w:val="212121"/>
        </w:rPr>
        <w:t>области охраны труда. Работа Комиссии</w:t>
      </w:r>
      <w:r>
        <w:rPr>
          <w:color w:val="212121"/>
          <w:spacing w:val="-2"/>
        </w:rPr>
        <w:t> </w:t>
      </w:r>
      <w:r>
        <w:rPr>
          <w:color w:val="212121"/>
        </w:rPr>
        <w:t>строится</w:t>
      </w:r>
      <w:r>
        <w:rPr>
          <w:color w:val="212121"/>
          <w:spacing w:val="-5"/>
        </w:rPr>
        <w:t> </w:t>
      </w:r>
      <w:r>
        <w:rPr>
          <w:color w:val="212121"/>
        </w:rPr>
        <w:t>на</w:t>
      </w:r>
      <w:r>
        <w:rPr>
          <w:color w:val="212121"/>
          <w:spacing w:val="-2"/>
        </w:rPr>
        <w:t> </w:t>
      </w:r>
      <w:r>
        <w:rPr>
          <w:color w:val="212121"/>
        </w:rPr>
        <w:t>принципах</w:t>
      </w:r>
      <w:r>
        <w:rPr>
          <w:color w:val="212121"/>
          <w:spacing w:val="-1"/>
        </w:rPr>
        <w:t> </w:t>
      </w:r>
      <w:r>
        <w:rPr>
          <w:color w:val="212121"/>
        </w:rPr>
        <w:t>социального</w:t>
      </w:r>
      <w:r>
        <w:rPr>
          <w:color w:val="212121"/>
          <w:spacing w:val="-1"/>
        </w:rPr>
        <w:t> </w:t>
      </w:r>
      <w:r>
        <w:rPr>
          <w:color w:val="212121"/>
        </w:rPr>
        <w:t>партнерства.</w:t>
      </w:r>
      <w:r>
        <w:rPr>
          <w:color w:val="212121"/>
          <w:spacing w:val="-6"/>
        </w:rPr>
        <w:t> </w:t>
      </w:r>
      <w:r>
        <w:rPr>
          <w:color w:val="212121"/>
        </w:rPr>
        <w:t>В</w:t>
      </w:r>
      <w:r>
        <w:rPr>
          <w:color w:val="212121"/>
          <w:spacing w:val="-4"/>
        </w:rPr>
        <w:t> </w:t>
      </w:r>
      <w:r>
        <w:rPr>
          <w:color w:val="212121"/>
        </w:rPr>
        <w:t>состав</w:t>
      </w:r>
      <w:r>
        <w:rPr>
          <w:color w:val="212121"/>
          <w:spacing w:val="-4"/>
        </w:rPr>
        <w:t> </w:t>
      </w:r>
      <w:r>
        <w:rPr>
          <w:color w:val="212121"/>
        </w:rPr>
        <w:t>Комиссии</w:t>
      </w:r>
      <w:r>
        <w:rPr>
          <w:color w:val="212121"/>
          <w:spacing w:val="-5"/>
        </w:rPr>
        <w:t> </w:t>
      </w:r>
      <w:r>
        <w:rPr>
          <w:color w:val="212121"/>
        </w:rPr>
        <w:t>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 Комиссия действует в соответствии с Положением о комиссии (комитете) по охране труда, утвержденного руководителем с учетом мотивированного мнения выборного органа первичной профсоюзной организации.</w:t>
      </w:r>
    </w:p>
    <w:p>
      <w:pPr>
        <w:spacing w:after="0"/>
        <w:sectPr>
          <w:pgSz w:w="11910" w:h="16840"/>
          <w:pgMar w:header="0" w:footer="1001" w:top="1040" w:bottom="1200" w:left="1020" w:right="620"/>
        </w:sectPr>
      </w:pPr>
    </w:p>
    <w:p>
      <w:pPr>
        <w:pStyle w:val="BodyText"/>
        <w:spacing w:before="67"/>
        <w:ind w:left="540" w:firstLine="0"/>
      </w:pPr>
      <w:r>
        <w:rPr>
          <w:color w:val="212121"/>
        </w:rPr>
        <w:t>Задачами</w:t>
      </w:r>
      <w:r>
        <w:rPr>
          <w:color w:val="212121"/>
          <w:spacing w:val="-7"/>
        </w:rPr>
        <w:t> </w:t>
      </w:r>
      <w:r>
        <w:rPr>
          <w:color w:val="212121"/>
        </w:rPr>
        <w:t>Комиссии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являются: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</w:tabs>
        <w:spacing w:line="240" w:lineRule="auto" w:before="2" w:after="0"/>
        <w:ind w:left="112" w:right="230" w:firstLine="427"/>
        <w:jc w:val="both"/>
        <w:rPr>
          <w:sz w:val="28"/>
        </w:rPr>
      </w:pPr>
      <w:r>
        <w:rPr>
          <w:color w:val="212121"/>
          <w:sz w:val="28"/>
        </w:rPr>
        <w:t>разработка на основе предложений членов Комиссии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программы совместных действий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травматизма, детского травматизма и профессиональной заболеваемости;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</w:tabs>
        <w:spacing w:line="240" w:lineRule="auto" w:before="1" w:after="0"/>
        <w:ind w:left="112" w:right="236" w:firstLine="427"/>
        <w:jc w:val="both"/>
        <w:rPr>
          <w:sz w:val="28"/>
        </w:rPr>
      </w:pPr>
      <w:r>
        <w:rPr>
          <w:color w:val="212121"/>
          <w:sz w:val="28"/>
        </w:rPr>
        <w:t>организация проверок состояния условий и охраны труда на рабочих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местах, подготовка по их результатам, а также на основе анализа причин производственного травматизма,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детского травматизма и профессиональной заболеваемости предложений работодателю по улучшению условий труда и образовательного процесса;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</w:tabs>
        <w:spacing w:line="240" w:lineRule="auto" w:before="0" w:after="0"/>
        <w:ind w:left="112" w:right="230" w:firstLine="427"/>
        <w:jc w:val="both"/>
        <w:rPr>
          <w:sz w:val="28"/>
        </w:rPr>
      </w:pPr>
      <w:r>
        <w:rPr>
          <w:color w:val="212121"/>
          <w:sz w:val="28"/>
        </w:rPr>
        <w:t>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</w:tabs>
        <w:spacing w:line="240" w:lineRule="auto" w:before="0" w:after="0"/>
        <w:ind w:left="112" w:right="226" w:firstLine="427"/>
        <w:jc w:val="both"/>
        <w:rPr>
          <w:sz w:val="28"/>
        </w:rPr>
      </w:pPr>
      <w:r>
        <w:rPr>
          <w:color w:val="212121"/>
          <w:sz w:val="28"/>
        </w:rPr>
        <w:t>Для организации консультаций и взаимодействия в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области охраны труда с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работниками и заинтересованными сторонами на всех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уровнях управления работодатель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лице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заведующего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детским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садом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реализует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и поддерживает в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работоспособном состоянии процессы, обеспечивающие участие работников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или их уполномоченных представителей (при наличии) в разработке, планировании, обеспечении функционирования, оценке показателей функционирования и действиях по улучшению СУОТ.</w:t>
      </w:r>
    </w:p>
    <w:p>
      <w:pPr>
        <w:pStyle w:val="ListParagraph"/>
        <w:numPr>
          <w:ilvl w:val="1"/>
          <w:numId w:val="2"/>
        </w:numPr>
        <w:tabs>
          <w:tab w:pos="1383" w:val="left" w:leader="none"/>
        </w:tabs>
        <w:spacing w:line="240" w:lineRule="auto" w:before="0" w:after="0"/>
        <w:ind w:left="112" w:right="226" w:firstLine="427"/>
        <w:jc w:val="both"/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целях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реализации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механизмов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консультаций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и взаимодействия по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охране труда работодатель в лице заведующего детским садом обеспечивает координацию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и взаимодействие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по охране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труда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с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работниками и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(или) их уполномоченными представителями по следующим вопросам: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40" w:lineRule="auto" w:before="0" w:after="0"/>
        <w:ind w:left="112" w:right="227" w:firstLine="283"/>
        <w:jc w:val="both"/>
        <w:rPr>
          <w:sz w:val="28"/>
        </w:rPr>
      </w:pPr>
      <w:r>
        <w:rPr>
          <w:color w:val="212121"/>
          <w:sz w:val="28"/>
        </w:rPr>
        <w:t>установление (определение) потребностей и ожиданий работников в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рамках построения, развития и функционирования СУОТ;</w:t>
      </w:r>
    </w:p>
    <w:p>
      <w:pPr>
        <w:pStyle w:val="ListParagraph"/>
        <w:numPr>
          <w:ilvl w:val="0"/>
          <w:numId w:val="5"/>
        </w:numPr>
        <w:tabs>
          <w:tab w:pos="832" w:val="left" w:leader="none"/>
        </w:tabs>
        <w:spacing w:line="321" w:lineRule="exact" w:before="0" w:after="0"/>
        <w:ind w:left="832" w:right="0" w:hanging="436"/>
        <w:jc w:val="both"/>
        <w:rPr>
          <w:sz w:val="28"/>
        </w:rPr>
      </w:pPr>
      <w:r>
        <w:rPr>
          <w:color w:val="212121"/>
          <w:sz w:val="28"/>
        </w:rPr>
        <w:t>установление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целей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области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охраны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труда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планирование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их</w:t>
      </w:r>
      <w:r>
        <w:rPr>
          <w:color w:val="212121"/>
          <w:spacing w:val="-6"/>
          <w:sz w:val="28"/>
        </w:rPr>
        <w:t> </w:t>
      </w:r>
      <w:r>
        <w:rPr>
          <w:color w:val="212121"/>
          <w:spacing w:val="-2"/>
          <w:sz w:val="28"/>
        </w:rPr>
        <w:t>достижения;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40" w:lineRule="auto" w:before="0" w:after="0"/>
        <w:ind w:left="112" w:right="232" w:firstLine="283"/>
        <w:jc w:val="both"/>
        <w:rPr>
          <w:sz w:val="28"/>
        </w:rPr>
      </w:pPr>
      <w:r>
        <w:rPr>
          <w:color w:val="212121"/>
          <w:sz w:val="28"/>
        </w:rPr>
        <w:t>выявление опасностей, оценка уровня профессиональных рисков и составление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плана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мероприятий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по управлению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профессиональными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рисками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и улучшению условий труда;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40" w:lineRule="auto" w:before="2" w:after="0"/>
        <w:ind w:left="112" w:right="229" w:firstLine="283"/>
        <w:jc w:val="both"/>
        <w:rPr>
          <w:sz w:val="28"/>
        </w:rPr>
      </w:pPr>
      <w:r>
        <w:rPr>
          <w:color w:val="212121"/>
          <w:sz w:val="28"/>
        </w:rPr>
        <w:t>определение и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закрепление в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действующих локальных нормативных актах работодателя функциональных (в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том объеме, в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котором это применимо) обязанностей, ответственности и полномочий в области охраны труда;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  <w:tab w:pos="3207" w:val="left" w:leader="none"/>
          <w:tab w:pos="5656" w:val="left" w:leader="none"/>
          <w:tab w:pos="7836" w:val="left" w:leader="none"/>
        </w:tabs>
        <w:spacing w:line="240" w:lineRule="auto" w:before="0" w:after="0"/>
        <w:ind w:left="112" w:right="234" w:firstLine="283"/>
        <w:jc w:val="both"/>
        <w:rPr>
          <w:sz w:val="28"/>
        </w:rPr>
      </w:pPr>
      <w:r>
        <w:rPr>
          <w:color w:val="212121"/>
          <w:spacing w:val="-2"/>
          <w:sz w:val="28"/>
        </w:rPr>
        <w:t>установление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(определение)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механизмов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консультирования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взаимодействия</w:t>
      </w:r>
      <w:r>
        <w:rPr>
          <w:color w:val="212121"/>
          <w:spacing w:val="36"/>
          <w:sz w:val="28"/>
        </w:rPr>
        <w:t> </w:t>
      </w:r>
      <w:r>
        <w:rPr>
          <w:color w:val="212121"/>
          <w:sz w:val="28"/>
        </w:rPr>
        <w:t>с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работниками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39"/>
          <w:sz w:val="28"/>
        </w:rPr>
        <w:t> </w:t>
      </w:r>
      <w:r>
        <w:rPr>
          <w:color w:val="212121"/>
          <w:sz w:val="28"/>
        </w:rPr>
        <w:t>(или)</w:t>
      </w:r>
      <w:r>
        <w:rPr>
          <w:color w:val="212121"/>
          <w:spacing w:val="39"/>
          <w:sz w:val="28"/>
        </w:rPr>
        <w:t> </w:t>
      </w:r>
      <w:r>
        <w:rPr>
          <w:color w:val="212121"/>
          <w:sz w:val="28"/>
        </w:rPr>
        <w:t>их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уполномоченными</w:t>
      </w:r>
      <w:r>
        <w:rPr>
          <w:color w:val="212121"/>
          <w:spacing w:val="37"/>
          <w:sz w:val="28"/>
        </w:rPr>
        <w:t> </w:t>
      </w:r>
      <w:r>
        <w:rPr>
          <w:color w:val="212121"/>
          <w:sz w:val="28"/>
        </w:rPr>
        <w:t>представителями, а также их участия при обсуждении и решении вопросов по охране труда.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4703" w:val="left" w:leader="none"/>
        </w:tabs>
        <w:spacing w:line="240" w:lineRule="auto" w:before="0" w:after="0"/>
        <w:ind w:left="4703" w:right="0" w:hanging="279"/>
        <w:jc w:val="left"/>
      </w:pPr>
      <w:r>
        <w:rPr>
          <w:color w:val="212121"/>
          <w:spacing w:val="-2"/>
        </w:rPr>
        <w:t>Планирование</w:t>
      </w:r>
    </w:p>
    <w:p>
      <w:pPr>
        <w:spacing w:after="0" w:line="240" w:lineRule="auto"/>
        <w:jc w:val="left"/>
        <w:sectPr>
          <w:pgSz w:w="11910" w:h="16840"/>
          <w:pgMar w:header="0" w:footer="1001" w:top="1040" w:bottom="1200" w:left="1020" w:right="620"/>
        </w:sectPr>
      </w:pPr>
    </w:p>
    <w:p>
      <w:pPr>
        <w:pStyle w:val="ListParagraph"/>
        <w:numPr>
          <w:ilvl w:val="1"/>
          <w:numId w:val="1"/>
        </w:numPr>
        <w:tabs>
          <w:tab w:pos="1259" w:val="left" w:leader="none"/>
        </w:tabs>
        <w:spacing w:line="240" w:lineRule="auto" w:before="67" w:after="0"/>
        <w:ind w:left="112" w:right="227" w:firstLine="566"/>
        <w:jc w:val="both"/>
        <w:rPr>
          <w:color w:val="212121"/>
          <w:sz w:val="28"/>
        </w:rPr>
      </w:pPr>
      <w:r>
        <w:rPr>
          <w:color w:val="212121"/>
          <w:sz w:val="28"/>
        </w:rPr>
        <w:t>Планирование СУОТ осуществляется с учетом опасностей и уровней профессиональных рисков. Планирование направлено на определение необходимого перечня мероприятий по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охране труда, проводимых в рамках функционирования процессов (процедур) СУОТ.</w:t>
      </w:r>
    </w:p>
    <w:p>
      <w:pPr>
        <w:pStyle w:val="BodyText"/>
        <w:spacing w:before="1"/>
        <w:ind w:right="233" w:firstLine="566"/>
      </w:pPr>
      <w:r>
        <w:rPr>
          <w:color w:val="212121"/>
        </w:rPr>
        <w:t>С целью планирования мероприятий по реализации процедур работодатель устанавливает порядок подготовки, пересмотра и актуализации плана мероприятий по реализации процедур (далее - План).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</w:tabs>
        <w:spacing w:line="322" w:lineRule="exact" w:before="2" w:after="0"/>
        <w:ind w:left="1169" w:right="0" w:hanging="490"/>
        <w:jc w:val="both"/>
        <w:rPr>
          <w:color w:val="212121"/>
          <w:sz w:val="28"/>
        </w:rPr>
      </w:pPr>
      <w:r>
        <w:rPr>
          <w:color w:val="212121"/>
          <w:sz w:val="28"/>
        </w:rPr>
        <w:t>Планирование</w:t>
      </w:r>
      <w:r>
        <w:rPr>
          <w:color w:val="212121"/>
          <w:spacing w:val="-12"/>
          <w:sz w:val="28"/>
        </w:rPr>
        <w:t> </w:t>
      </w:r>
      <w:r>
        <w:rPr>
          <w:color w:val="212121"/>
          <w:sz w:val="28"/>
        </w:rPr>
        <w:t>основано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на</w:t>
      </w:r>
      <w:r>
        <w:rPr>
          <w:color w:val="212121"/>
          <w:spacing w:val="-10"/>
          <w:sz w:val="28"/>
        </w:rPr>
        <w:t> </w:t>
      </w:r>
      <w:r>
        <w:rPr>
          <w:color w:val="212121"/>
          <w:sz w:val="28"/>
        </w:rPr>
        <w:t>результатах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информации,</w:t>
      </w:r>
      <w:r>
        <w:rPr>
          <w:color w:val="212121"/>
          <w:spacing w:val="-8"/>
          <w:sz w:val="28"/>
        </w:rPr>
        <w:t> </w:t>
      </w:r>
      <w:r>
        <w:rPr>
          <w:color w:val="212121"/>
          <w:spacing w:val="-2"/>
          <w:sz w:val="28"/>
        </w:rPr>
        <w:t>содержащей:</w:t>
      </w:r>
    </w:p>
    <w:p>
      <w:pPr>
        <w:pStyle w:val="ListParagraph"/>
        <w:numPr>
          <w:ilvl w:val="2"/>
          <w:numId w:val="1"/>
        </w:numPr>
        <w:tabs>
          <w:tab w:pos="941" w:val="left" w:leader="none"/>
        </w:tabs>
        <w:spacing w:line="240" w:lineRule="auto" w:before="0" w:after="0"/>
        <w:ind w:left="112" w:right="236" w:firstLine="566"/>
        <w:jc w:val="both"/>
        <w:rPr>
          <w:color w:val="212121"/>
          <w:sz w:val="28"/>
        </w:rPr>
      </w:pPr>
      <w:r>
        <w:rPr>
          <w:color w:val="212121"/>
          <w:sz w:val="28"/>
        </w:rPr>
        <w:t>требования законодательных и иных нормативных правовых актов по охране труда и безопасности образовательного процесса;</w:t>
      </w: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321" w:lineRule="exact" w:before="0" w:after="0"/>
        <w:ind w:left="841" w:right="0" w:hanging="162"/>
        <w:jc w:val="both"/>
        <w:rPr>
          <w:color w:val="212121"/>
          <w:sz w:val="28"/>
        </w:rPr>
      </w:pPr>
      <w:r>
        <w:rPr>
          <w:color w:val="212121"/>
          <w:sz w:val="28"/>
        </w:rPr>
        <w:t>результаты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специальной</w:t>
      </w:r>
      <w:r>
        <w:rPr>
          <w:color w:val="212121"/>
          <w:spacing w:val="-10"/>
          <w:sz w:val="28"/>
        </w:rPr>
        <w:t> </w:t>
      </w:r>
      <w:r>
        <w:rPr>
          <w:color w:val="212121"/>
          <w:sz w:val="28"/>
        </w:rPr>
        <w:t>оценки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условий</w:t>
      </w:r>
      <w:r>
        <w:rPr>
          <w:color w:val="212121"/>
          <w:spacing w:val="-6"/>
          <w:sz w:val="28"/>
        </w:rPr>
        <w:t> </w:t>
      </w:r>
      <w:r>
        <w:rPr>
          <w:color w:val="212121"/>
          <w:spacing w:val="-2"/>
          <w:sz w:val="28"/>
        </w:rPr>
        <w:t>труда,</w:t>
      </w:r>
    </w:p>
    <w:p>
      <w:pPr>
        <w:pStyle w:val="ListParagraph"/>
        <w:numPr>
          <w:ilvl w:val="2"/>
          <w:numId w:val="1"/>
        </w:numPr>
        <w:tabs>
          <w:tab w:pos="977" w:val="left" w:leader="none"/>
        </w:tabs>
        <w:spacing w:line="240" w:lineRule="auto" w:before="0" w:after="0"/>
        <w:ind w:left="112" w:right="232" w:firstLine="566"/>
        <w:jc w:val="both"/>
        <w:rPr>
          <w:color w:val="212121"/>
          <w:sz w:val="28"/>
        </w:rPr>
      </w:pPr>
      <w:r>
        <w:rPr>
          <w:color w:val="212121"/>
          <w:sz w:val="28"/>
        </w:rPr>
        <w:t>анализ производственного травматизма, травматизма детей во время образовательного процесса,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профессиональной заболеваемости, а также оценку уровня профессиональных рисков;</w:t>
      </w:r>
    </w:p>
    <w:p>
      <w:pPr>
        <w:pStyle w:val="ListParagraph"/>
        <w:numPr>
          <w:ilvl w:val="2"/>
          <w:numId w:val="1"/>
        </w:numPr>
        <w:tabs>
          <w:tab w:pos="1035" w:val="left" w:leader="none"/>
        </w:tabs>
        <w:spacing w:line="240" w:lineRule="auto" w:before="1" w:after="0"/>
        <w:ind w:left="112" w:right="225" w:firstLine="566"/>
        <w:jc w:val="both"/>
        <w:rPr>
          <w:color w:val="212121"/>
          <w:sz w:val="28"/>
        </w:rPr>
      </w:pPr>
      <w:r>
        <w:rPr>
          <w:color w:val="212121"/>
          <w:sz w:val="28"/>
        </w:rPr>
        <w:t>предписаний представителей органов государственного контроля ( надзора),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представлений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(требований)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технических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инспекторов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труда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Профсоюза и представлений уполномоченных (доверенных) лиц по охране труда образовательной организации.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</w:tabs>
        <w:spacing w:line="320" w:lineRule="exact" w:before="0" w:after="0"/>
        <w:ind w:left="1169" w:right="0" w:hanging="490"/>
        <w:jc w:val="both"/>
        <w:rPr>
          <w:color w:val="212121"/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Плане</w:t>
      </w:r>
      <w:r>
        <w:rPr>
          <w:color w:val="212121"/>
          <w:spacing w:val="-5"/>
          <w:sz w:val="28"/>
        </w:rPr>
        <w:t> </w:t>
      </w:r>
      <w:r>
        <w:rPr>
          <w:color w:val="212121"/>
          <w:spacing w:val="-2"/>
          <w:sz w:val="28"/>
        </w:rPr>
        <w:t>отражаются:</w:t>
      </w:r>
    </w:p>
    <w:p>
      <w:pPr>
        <w:pStyle w:val="BodyText"/>
        <w:ind w:right="232" w:firstLine="566"/>
      </w:pPr>
      <w:r>
        <w:rPr>
          <w:color w:val="212121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</w:t>
      </w:r>
      <w:r>
        <w:rPr>
          <w:color w:val="212121"/>
          <w:spacing w:val="-2"/>
        </w:rPr>
        <w:t>работодателя;</w:t>
      </w:r>
    </w:p>
    <w:p>
      <w:pPr>
        <w:pStyle w:val="BodyText"/>
        <w:spacing w:before="1"/>
        <w:ind w:left="679" w:firstLine="0"/>
      </w:pPr>
      <w:r>
        <w:rPr>
          <w:color w:val="212121"/>
        </w:rPr>
        <w:t>б)</w:t>
      </w:r>
      <w:r>
        <w:rPr>
          <w:color w:val="212121"/>
          <w:spacing w:val="-8"/>
        </w:rPr>
        <w:t> </w:t>
      </w:r>
      <w:r>
        <w:rPr>
          <w:color w:val="212121"/>
        </w:rPr>
        <w:t>общий</w:t>
      </w:r>
      <w:r>
        <w:rPr>
          <w:color w:val="212121"/>
          <w:spacing w:val="-9"/>
        </w:rPr>
        <w:t> </w:t>
      </w:r>
      <w:r>
        <w:rPr>
          <w:color w:val="212121"/>
        </w:rPr>
        <w:t>перечень</w:t>
      </w:r>
      <w:r>
        <w:rPr>
          <w:color w:val="212121"/>
          <w:spacing w:val="-7"/>
        </w:rPr>
        <w:t> </w:t>
      </w:r>
      <w:r>
        <w:rPr>
          <w:color w:val="212121"/>
        </w:rPr>
        <w:t>мероприятий,</w:t>
      </w:r>
      <w:r>
        <w:rPr>
          <w:color w:val="212121"/>
          <w:spacing w:val="-7"/>
        </w:rPr>
        <w:t> </w:t>
      </w:r>
      <w:r>
        <w:rPr>
          <w:color w:val="212121"/>
        </w:rPr>
        <w:t>проводимых</w:t>
      </w:r>
      <w:r>
        <w:rPr>
          <w:color w:val="212121"/>
          <w:spacing w:val="-5"/>
        </w:rPr>
        <w:t> </w:t>
      </w:r>
      <w:r>
        <w:rPr>
          <w:color w:val="212121"/>
        </w:rPr>
        <w:t>при</w:t>
      </w:r>
      <w:r>
        <w:rPr>
          <w:color w:val="212121"/>
          <w:spacing w:val="-9"/>
        </w:rPr>
        <w:t> </w:t>
      </w:r>
      <w:r>
        <w:rPr>
          <w:color w:val="212121"/>
        </w:rPr>
        <w:t>реализации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процедур;</w:t>
      </w:r>
    </w:p>
    <w:p>
      <w:pPr>
        <w:pStyle w:val="BodyText"/>
        <w:ind w:right="236" w:firstLine="566"/>
      </w:pPr>
      <w:r>
        <w:rPr>
          <w:color w:val="212121"/>
        </w:rPr>
        <w:t>в) ожидаемый результат по каждому мероприятию, проводимому при реализации процедур;</w:t>
      </w:r>
    </w:p>
    <w:p>
      <w:pPr>
        <w:pStyle w:val="BodyText"/>
        <w:spacing w:line="242" w:lineRule="auto"/>
        <w:ind w:right="234" w:firstLine="566"/>
      </w:pPr>
      <w:r>
        <w:rPr>
          <w:color w:val="212121"/>
        </w:rPr>
        <w:t>г) сроки реализации по каждому мероприятию, проводимому при реализации </w:t>
      </w:r>
      <w:r>
        <w:rPr>
          <w:color w:val="212121"/>
          <w:spacing w:val="-2"/>
        </w:rPr>
        <w:t>процедур;</w:t>
      </w:r>
    </w:p>
    <w:p>
      <w:pPr>
        <w:pStyle w:val="BodyText"/>
        <w:ind w:right="236" w:firstLine="566"/>
      </w:pPr>
      <w:r>
        <w:rPr>
          <w:color w:val="212121"/>
        </w:rPr>
        <w:t>д) ответственные лица за реализацию мероприятий, проводимых при реализации процедур;</w:t>
      </w:r>
    </w:p>
    <w:p>
      <w:pPr>
        <w:pStyle w:val="BodyText"/>
        <w:ind w:right="235" w:firstLine="566"/>
      </w:pPr>
      <w:r>
        <w:rPr>
          <w:color w:val="212121"/>
        </w:rPr>
        <w:t>е) источник финансирования мероприятий, проводимых при реализации </w:t>
      </w:r>
      <w:r>
        <w:rPr>
          <w:color w:val="212121"/>
          <w:spacing w:val="-2"/>
        </w:rPr>
        <w:t>процедур.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240" w:lineRule="auto" w:before="0" w:after="0"/>
        <w:ind w:left="112" w:right="230" w:firstLine="566"/>
        <w:jc w:val="both"/>
        <w:rPr>
          <w:color w:val="212121"/>
          <w:sz w:val="28"/>
        </w:rPr>
      </w:pPr>
      <w:r>
        <w:rPr>
          <w:color w:val="212121"/>
          <w:sz w:val="28"/>
        </w:rPr>
        <w:t>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труда (Минтруд России).</w:t>
      </w:r>
    </w:p>
    <w:p>
      <w:pPr>
        <w:pStyle w:val="ListParagraph"/>
        <w:numPr>
          <w:ilvl w:val="1"/>
          <w:numId w:val="1"/>
        </w:numPr>
        <w:tabs>
          <w:tab w:pos="1297" w:val="left" w:leader="none"/>
        </w:tabs>
        <w:spacing w:line="240" w:lineRule="auto" w:before="0" w:after="0"/>
        <w:ind w:left="112" w:right="228" w:firstLine="566"/>
        <w:jc w:val="both"/>
        <w:rPr>
          <w:color w:val="212121"/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план вносятся изменения, которые влияют на функционирование </w:t>
      </w:r>
      <w:r>
        <w:rPr>
          <w:color w:val="212121"/>
          <w:spacing w:val="-2"/>
          <w:sz w:val="28"/>
        </w:rPr>
        <w:t>СУОТ:</w:t>
      </w:r>
    </w:p>
    <w:p>
      <w:pPr>
        <w:pStyle w:val="ListParagraph"/>
        <w:numPr>
          <w:ilvl w:val="0"/>
          <w:numId w:val="6"/>
        </w:numPr>
        <w:tabs>
          <w:tab w:pos="1105" w:val="left" w:leader="none"/>
        </w:tabs>
        <w:spacing w:line="240" w:lineRule="auto" w:before="0" w:after="0"/>
        <w:ind w:left="112" w:right="233" w:firstLine="838"/>
        <w:jc w:val="left"/>
        <w:rPr>
          <w:sz w:val="28"/>
        </w:rPr>
      </w:pPr>
      <w:r>
        <w:rPr>
          <w:color w:val="212121"/>
          <w:sz w:val="28"/>
        </w:rPr>
        <w:t>изменения в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нормативных правовых актах, содержащих государственные нормативные требования охраны труда;</w:t>
      </w:r>
    </w:p>
    <w:p>
      <w:pPr>
        <w:pStyle w:val="ListParagraph"/>
        <w:numPr>
          <w:ilvl w:val="0"/>
          <w:numId w:val="6"/>
        </w:numPr>
        <w:tabs>
          <w:tab w:pos="1105" w:val="left" w:leader="none"/>
        </w:tabs>
        <w:spacing w:line="240" w:lineRule="auto" w:before="0" w:after="0"/>
        <w:ind w:left="112" w:right="232" w:firstLine="838"/>
        <w:jc w:val="left"/>
        <w:rPr>
          <w:sz w:val="28"/>
        </w:rPr>
      </w:pPr>
      <w:r>
        <w:rPr>
          <w:color w:val="212121"/>
          <w:sz w:val="28"/>
        </w:rPr>
        <w:t>изменения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условиях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труда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работников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(результатах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специальной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оценки условий труда);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01" w:top="1040" w:bottom="1200" w:left="1020" w:right="620"/>
        </w:sectPr>
      </w:pPr>
    </w:p>
    <w:p>
      <w:pPr>
        <w:pStyle w:val="ListParagraph"/>
        <w:numPr>
          <w:ilvl w:val="0"/>
          <w:numId w:val="6"/>
        </w:numPr>
        <w:tabs>
          <w:tab w:pos="1105" w:val="left" w:leader="none"/>
        </w:tabs>
        <w:spacing w:line="240" w:lineRule="auto" w:before="67" w:after="0"/>
        <w:ind w:left="112" w:right="227" w:firstLine="838"/>
        <w:jc w:val="both"/>
        <w:rPr>
          <w:sz w:val="28"/>
        </w:rPr>
      </w:pPr>
      <w:r>
        <w:rPr>
          <w:color w:val="212121"/>
          <w:sz w:val="28"/>
        </w:rPr>
        <w:t>внедрение новой продукции, услуг или изменение существующих продукции,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услуг,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сопровождающиеся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изменением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расположения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рабочих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мест и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производственной среды (здания и сооружения, оборудование, инструменты, </w:t>
      </w:r>
      <w:r>
        <w:rPr>
          <w:color w:val="212121"/>
          <w:spacing w:val="-2"/>
          <w:sz w:val="28"/>
        </w:rPr>
        <w:t>материалы).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172" w:val="left" w:leader="none"/>
        </w:tabs>
        <w:spacing w:line="240" w:lineRule="auto" w:before="0" w:after="0"/>
        <w:ind w:left="3172" w:right="0" w:hanging="279"/>
        <w:jc w:val="left"/>
      </w:pPr>
      <w:r>
        <w:rPr>
          <w:color w:val="212121"/>
        </w:rPr>
        <w:t>Обеспечение</w:t>
      </w:r>
      <w:r>
        <w:rPr>
          <w:color w:val="212121"/>
          <w:spacing w:val="-14"/>
        </w:rPr>
        <w:t> </w:t>
      </w:r>
      <w:r>
        <w:rPr>
          <w:color w:val="212121"/>
        </w:rPr>
        <w:t>функционирования</w:t>
      </w:r>
      <w:r>
        <w:rPr>
          <w:color w:val="212121"/>
          <w:spacing w:val="-15"/>
        </w:rPr>
        <w:t> </w:t>
      </w:r>
      <w:r>
        <w:rPr>
          <w:color w:val="212121"/>
          <w:spacing w:val="-4"/>
        </w:rPr>
        <w:t>СУОТ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</w:tabs>
        <w:spacing w:line="240" w:lineRule="auto" w:before="319" w:after="0"/>
        <w:ind w:left="112" w:right="227" w:firstLine="708"/>
        <w:jc w:val="both"/>
        <w:rPr>
          <w:color w:val="212121"/>
          <w:sz w:val="28"/>
        </w:rPr>
      </w:pPr>
      <w:r>
        <w:rPr>
          <w:color w:val="212121"/>
          <w:sz w:val="28"/>
        </w:rPr>
        <w:t>Планирование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реализация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мероприятий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по охране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труда осуществляются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с государственными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нормативными требованиями охраны труда.</w:t>
      </w:r>
    </w:p>
    <w:p>
      <w:pPr>
        <w:pStyle w:val="ListParagraph"/>
        <w:numPr>
          <w:ilvl w:val="1"/>
          <w:numId w:val="1"/>
        </w:numPr>
        <w:tabs>
          <w:tab w:pos="1385" w:val="left" w:leader="none"/>
        </w:tabs>
        <w:spacing w:line="240" w:lineRule="auto" w:before="0" w:after="0"/>
        <w:ind w:left="112" w:right="230" w:firstLine="708"/>
        <w:jc w:val="both"/>
        <w:rPr>
          <w:color w:val="212121"/>
          <w:sz w:val="28"/>
        </w:rPr>
      </w:pPr>
      <w:r>
        <w:rPr>
          <w:color w:val="212121"/>
          <w:sz w:val="28"/>
        </w:rPr>
        <w:t>Общее руководство работой по обеспечению безопасных условий и охраны труда, а также организация контроля за состоянием условий труда на рабочих местах возлагается на работодателя (заведующего детским садом).</w:t>
      </w:r>
    </w:p>
    <w:p>
      <w:pPr>
        <w:pStyle w:val="BodyText"/>
        <w:ind w:right="227"/>
      </w:pPr>
      <w:r>
        <w:rPr>
          <w:color w:val="212121"/>
        </w:rPr>
        <w:t>Заведующий детским садом возлагает конкретные обязанности по обеспечению охраны труда и безопасности образовательного процесса на заместителей руководителя, руководителей структурных подразделений и других работников детского сада,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соответствующего работника под роспись при приеме на работу.</w:t>
      </w: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40" w:lineRule="auto" w:before="0" w:after="0"/>
        <w:ind w:left="112" w:right="227" w:firstLine="708"/>
        <w:jc w:val="both"/>
        <w:rPr>
          <w:color w:val="212121"/>
          <w:sz w:val="28"/>
        </w:rPr>
      </w:pPr>
      <w:r>
        <w:rPr>
          <w:color w:val="212121"/>
          <w:sz w:val="28"/>
        </w:rPr>
        <w:t>Руководители, специалисты и другие работники детского сода в соответствии с распределением обязанностей и требованиями должностных инструкций, допустившие нарушения законодательства об охране труда и иных нормативных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правовых актов,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содержащих нормы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трудового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права,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привлекаются к дисциплинарной, материальной, гражданско-правовой, административной и уголовной ответственности в установленном законодательством порядке.</w:t>
      </w:r>
    </w:p>
    <w:p>
      <w:pPr>
        <w:spacing w:line="321" w:lineRule="exact" w:before="1"/>
        <w:ind w:left="821" w:right="0" w:firstLine="0"/>
        <w:jc w:val="both"/>
        <w:rPr>
          <w:sz w:val="28"/>
        </w:rPr>
      </w:pPr>
      <w:r>
        <w:rPr>
          <w:color w:val="212121"/>
          <w:sz w:val="28"/>
        </w:rPr>
        <w:t>4.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4</w:t>
      </w:r>
      <w:r>
        <w:rPr>
          <w:i/>
          <w:color w:val="212121"/>
          <w:sz w:val="28"/>
          <w:u w:val="single" w:color="212121"/>
        </w:rPr>
        <w:t>.Заведующий</w:t>
      </w:r>
      <w:r>
        <w:rPr>
          <w:i/>
          <w:color w:val="212121"/>
          <w:spacing w:val="-5"/>
          <w:sz w:val="28"/>
          <w:u w:val="single" w:color="212121"/>
        </w:rPr>
        <w:t> </w:t>
      </w:r>
      <w:r>
        <w:rPr>
          <w:i/>
          <w:color w:val="212121"/>
          <w:sz w:val="28"/>
          <w:u w:val="single" w:color="212121"/>
        </w:rPr>
        <w:t>детским</w:t>
      </w:r>
      <w:r>
        <w:rPr>
          <w:i/>
          <w:color w:val="212121"/>
          <w:spacing w:val="-5"/>
          <w:sz w:val="28"/>
          <w:u w:val="single" w:color="212121"/>
        </w:rPr>
        <w:t> </w:t>
      </w:r>
      <w:r>
        <w:rPr>
          <w:i/>
          <w:color w:val="212121"/>
          <w:sz w:val="28"/>
          <w:u w:val="single" w:color="212121"/>
        </w:rPr>
        <w:t>садом</w:t>
      </w:r>
      <w:r>
        <w:rPr>
          <w:i/>
          <w:color w:val="212121"/>
          <w:spacing w:val="-9"/>
          <w:sz w:val="28"/>
        </w:rPr>
        <w:t> </w:t>
      </w:r>
      <w:r>
        <w:rPr>
          <w:color w:val="212121"/>
          <w:spacing w:val="-2"/>
          <w:sz w:val="28"/>
        </w:rPr>
        <w:t>обеспечивает: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29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безопасность работников и обучающихся при эксплуатации зданий, сооружений, оборудования, осуществлении технологических процессов, а также применяемых в процессе трудовой и образовательной деятельности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инструментов, сырья и материалов;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341" w:lineRule="exact" w:before="0" w:after="0"/>
        <w:ind w:left="820" w:right="0" w:hanging="28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создание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10"/>
          <w:sz w:val="28"/>
        </w:rPr>
        <w:t> </w:t>
      </w:r>
      <w:r>
        <w:rPr>
          <w:color w:val="212121"/>
          <w:sz w:val="28"/>
        </w:rPr>
        <w:t>функционирование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системы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управления</w:t>
      </w:r>
      <w:r>
        <w:rPr>
          <w:color w:val="212121"/>
          <w:spacing w:val="-10"/>
          <w:sz w:val="28"/>
        </w:rPr>
        <w:t> </w:t>
      </w:r>
      <w:r>
        <w:rPr>
          <w:color w:val="212121"/>
          <w:sz w:val="28"/>
        </w:rPr>
        <w:t>охраной</w:t>
      </w:r>
      <w:r>
        <w:rPr>
          <w:color w:val="212121"/>
          <w:spacing w:val="-8"/>
          <w:sz w:val="28"/>
        </w:rPr>
        <w:t> </w:t>
      </w:r>
      <w:r>
        <w:rPr>
          <w:color w:val="212121"/>
          <w:spacing w:val="-2"/>
          <w:sz w:val="28"/>
        </w:rPr>
        <w:t>труда;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27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разработку организационно-распорядительных документов и распределение обязанностей и ответственности работников в сфере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охраны труда и безопасности образовательного процесса;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0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соблюдение государственных санитарно-эпидемиологических правил и </w:t>
      </w:r>
      <w:r>
        <w:rPr>
          <w:color w:val="212121"/>
          <w:spacing w:val="-2"/>
          <w:sz w:val="28"/>
        </w:rPr>
        <w:t>нормативов;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342" w:lineRule="exact" w:before="0" w:after="0"/>
        <w:ind w:left="820" w:right="0" w:hanging="28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режим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труда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отдыха</w:t>
      </w:r>
      <w:r>
        <w:rPr>
          <w:color w:val="212121"/>
          <w:spacing w:val="-3"/>
          <w:sz w:val="28"/>
        </w:rPr>
        <w:t> </w:t>
      </w:r>
      <w:r>
        <w:rPr>
          <w:color w:val="212121"/>
          <w:spacing w:val="-2"/>
          <w:sz w:val="28"/>
        </w:rPr>
        <w:t>работников;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342" w:lineRule="exact" w:before="0" w:after="0"/>
        <w:ind w:left="820" w:right="0" w:hanging="28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ресурсное</w:t>
      </w:r>
      <w:r>
        <w:rPr>
          <w:color w:val="212121"/>
          <w:spacing w:val="-10"/>
          <w:sz w:val="28"/>
        </w:rPr>
        <w:t> </w:t>
      </w:r>
      <w:r>
        <w:rPr>
          <w:color w:val="212121"/>
          <w:sz w:val="28"/>
        </w:rPr>
        <w:t>обеспечение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мероприятий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по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охране</w:t>
      </w:r>
      <w:r>
        <w:rPr>
          <w:color w:val="212121"/>
          <w:spacing w:val="-6"/>
          <w:sz w:val="28"/>
        </w:rPr>
        <w:t> </w:t>
      </w:r>
      <w:r>
        <w:rPr>
          <w:color w:val="212121"/>
          <w:spacing w:val="-2"/>
          <w:sz w:val="28"/>
        </w:rPr>
        <w:t>труда;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26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</w:t>
      </w:r>
      <w:r>
        <w:rPr>
          <w:color w:val="212121"/>
          <w:spacing w:val="52"/>
          <w:w w:val="150"/>
          <w:sz w:val="28"/>
        </w:rPr>
        <w:t>  </w:t>
      </w:r>
      <w:r>
        <w:rPr>
          <w:color w:val="212121"/>
          <w:sz w:val="28"/>
        </w:rPr>
        <w:t>о</w:t>
      </w:r>
      <w:r>
        <w:rPr>
          <w:color w:val="212121"/>
          <w:spacing w:val="54"/>
          <w:w w:val="150"/>
          <w:sz w:val="28"/>
        </w:rPr>
        <w:t>  </w:t>
      </w:r>
      <w:r>
        <w:rPr>
          <w:color w:val="212121"/>
          <w:sz w:val="28"/>
        </w:rPr>
        <w:t>техническом</w:t>
      </w:r>
      <w:r>
        <w:rPr>
          <w:color w:val="212121"/>
          <w:spacing w:val="53"/>
          <w:w w:val="150"/>
          <w:sz w:val="28"/>
        </w:rPr>
        <w:t>  </w:t>
      </w:r>
      <w:r>
        <w:rPr>
          <w:color w:val="212121"/>
          <w:sz w:val="28"/>
        </w:rPr>
        <w:t>регулировании</w:t>
      </w:r>
      <w:r>
        <w:rPr>
          <w:color w:val="212121"/>
          <w:spacing w:val="53"/>
          <w:w w:val="150"/>
          <w:sz w:val="28"/>
        </w:rPr>
        <w:t>  </w:t>
      </w:r>
      <w:r>
        <w:rPr>
          <w:color w:val="212121"/>
          <w:sz w:val="28"/>
        </w:rPr>
        <w:t>порядке,</w:t>
      </w:r>
      <w:r>
        <w:rPr>
          <w:color w:val="212121"/>
          <w:spacing w:val="52"/>
          <w:w w:val="150"/>
          <w:sz w:val="28"/>
        </w:rPr>
        <w:t>  </w:t>
      </w:r>
      <w:r>
        <w:rPr>
          <w:color w:val="212121"/>
          <w:sz w:val="28"/>
        </w:rPr>
        <w:t>в</w:t>
      </w:r>
      <w:r>
        <w:rPr>
          <w:color w:val="212121"/>
          <w:spacing w:val="53"/>
          <w:w w:val="150"/>
          <w:sz w:val="28"/>
        </w:rPr>
        <w:t> 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52"/>
          <w:w w:val="150"/>
          <w:sz w:val="28"/>
        </w:rPr>
        <w:t>  </w:t>
      </w:r>
      <w:r>
        <w:rPr>
          <w:color w:val="212121"/>
          <w:spacing w:val="-10"/>
          <w:sz w:val="28"/>
        </w:rPr>
        <w:t>с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pgSz w:w="11910" w:h="16840"/>
          <w:pgMar w:header="0" w:footer="1001" w:top="1040" w:bottom="1200" w:left="1020" w:right="620"/>
        </w:sectPr>
      </w:pPr>
    </w:p>
    <w:p>
      <w:pPr>
        <w:pStyle w:val="BodyText"/>
        <w:spacing w:before="67"/>
        <w:ind w:right="236" w:firstLine="0"/>
      </w:pPr>
      <w:r>
        <w:rPr>
          <w:color w:val="212121"/>
        </w:rPr>
        <w:t>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1" w:after="0"/>
        <w:ind w:left="112" w:right="231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охраны труда;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28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организацию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проведение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контроля за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состоянием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условий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труда,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обучения и воспитания, обеспечивающих жизнь и здоровье работников и детей;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342" w:lineRule="exact" w:before="0" w:after="0"/>
        <w:ind w:left="820" w:right="0" w:hanging="28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проведение</w:t>
      </w:r>
      <w:r>
        <w:rPr>
          <w:color w:val="212121"/>
          <w:spacing w:val="-12"/>
          <w:sz w:val="28"/>
        </w:rPr>
        <w:t> </w:t>
      </w:r>
      <w:r>
        <w:rPr>
          <w:color w:val="212121"/>
          <w:sz w:val="28"/>
        </w:rPr>
        <w:t>специальной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оценки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условий</w:t>
      </w:r>
      <w:r>
        <w:rPr>
          <w:color w:val="212121"/>
          <w:spacing w:val="-9"/>
          <w:sz w:val="28"/>
        </w:rPr>
        <w:t> </w:t>
      </w:r>
      <w:r>
        <w:rPr>
          <w:color w:val="212121"/>
          <w:spacing w:val="-2"/>
          <w:sz w:val="28"/>
        </w:rPr>
        <w:t>труда;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342" w:lineRule="exact" w:before="0" w:after="0"/>
        <w:ind w:left="820" w:right="0" w:hanging="28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организацию</w:t>
      </w:r>
      <w:r>
        <w:rPr>
          <w:color w:val="212121"/>
          <w:spacing w:val="-16"/>
          <w:sz w:val="28"/>
        </w:rPr>
        <w:t> </w:t>
      </w:r>
      <w:r>
        <w:rPr>
          <w:color w:val="212121"/>
          <w:sz w:val="28"/>
        </w:rPr>
        <w:t>управления</w:t>
      </w:r>
      <w:r>
        <w:rPr>
          <w:color w:val="212121"/>
          <w:spacing w:val="-15"/>
          <w:sz w:val="28"/>
        </w:rPr>
        <w:t> </w:t>
      </w:r>
      <w:r>
        <w:rPr>
          <w:color w:val="212121"/>
          <w:sz w:val="28"/>
        </w:rPr>
        <w:t>профессиональными</w:t>
      </w:r>
      <w:r>
        <w:rPr>
          <w:color w:val="212121"/>
          <w:spacing w:val="-12"/>
          <w:sz w:val="28"/>
        </w:rPr>
        <w:t> </w:t>
      </w:r>
      <w:r>
        <w:rPr>
          <w:color w:val="212121"/>
          <w:spacing w:val="-2"/>
          <w:sz w:val="28"/>
        </w:rPr>
        <w:t>рисками;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3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проведение обязательных предварительных и периодических медицинских осмотров работников и обучающихся; обязательных психиатрических освидетельствований работников образовательной организации;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2957" w:val="left" w:leader="none"/>
          <w:tab w:pos="6874" w:val="left" w:leader="none"/>
          <w:tab w:pos="9880" w:val="left" w:leader="none"/>
        </w:tabs>
        <w:spacing w:line="240" w:lineRule="auto" w:before="0" w:after="0"/>
        <w:ind w:left="112" w:right="233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pacing w:val="-2"/>
          <w:sz w:val="28"/>
        </w:rPr>
        <w:t>проведение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санитарно-гигиенических,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профилактических</w:t>
      </w:r>
      <w:r>
        <w:rPr>
          <w:color w:val="212121"/>
          <w:sz w:val="28"/>
        </w:rPr>
        <w:tab/>
      </w:r>
      <w:r>
        <w:rPr>
          <w:color w:val="212121"/>
          <w:spacing w:val="-10"/>
          <w:sz w:val="28"/>
        </w:rPr>
        <w:t>и </w:t>
      </w:r>
      <w:r>
        <w:rPr>
          <w:color w:val="212121"/>
          <w:sz w:val="28"/>
        </w:rPr>
        <w:t>оздоровительных мероприятий, обучение и воспитание в сфере охраны здоровья;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4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9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содействие работе комитета (комиссии) по охране труда, уполномоченных (доверенных) лиц по охране труда Профсоюза;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0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информирование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работников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об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условиях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охране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труда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на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рабочих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местах, уровнях профессиональных рисков, а также предоставляемых работникам гарантиях, полагающихся компенсациях и средствах индивидуальной защиты;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27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принятие мер по предотвращению аварийных ситуаций, сохранению жизни и здоровья работников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детей при возникновении таких ситуаций,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том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числе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по оказанию пострадавшим первой помощи;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26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расследование и учет в установленном законодательством порядке несчастных случаев на производстве и профессиональных заболеваний, а также несчастных случаев с детьми во время пребывания в образовательной </w:t>
      </w:r>
      <w:r>
        <w:rPr>
          <w:color w:val="212121"/>
          <w:spacing w:val="-2"/>
          <w:sz w:val="28"/>
        </w:rPr>
        <w:t>организации;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4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санитарно-бытовое обслуживание и медицинское обеспечение, а также доставку пострадавших в медицинскую организацию в случае необходимости оказания им неотложной медицинской помощи;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5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342" w:lineRule="exact" w:before="0" w:after="0"/>
        <w:ind w:left="820" w:right="0" w:hanging="28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ознакомление</w:t>
      </w:r>
      <w:r>
        <w:rPr>
          <w:color w:val="212121"/>
          <w:spacing w:val="-10"/>
          <w:sz w:val="28"/>
        </w:rPr>
        <w:t> </w:t>
      </w:r>
      <w:r>
        <w:rPr>
          <w:color w:val="212121"/>
          <w:sz w:val="28"/>
        </w:rPr>
        <w:t>работников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с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требованиями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охраны</w:t>
      </w:r>
      <w:r>
        <w:rPr>
          <w:color w:val="212121"/>
          <w:spacing w:val="-7"/>
          <w:sz w:val="28"/>
        </w:rPr>
        <w:t> </w:t>
      </w:r>
      <w:r>
        <w:rPr>
          <w:color w:val="212121"/>
          <w:spacing w:val="-2"/>
          <w:sz w:val="28"/>
        </w:rPr>
        <w:t>труда;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3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</w:t>
      </w:r>
      <w:r>
        <w:rPr>
          <w:color w:val="212121"/>
          <w:spacing w:val="-2"/>
          <w:sz w:val="28"/>
        </w:rPr>
        <w:t>организации;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6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pgSz w:w="11910" w:h="16840"/>
          <w:pgMar w:header="0" w:footer="1001" w:top="1040" w:bottom="1200" w:left="1020" w:right="620"/>
        </w:sectPr>
      </w:pP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86" w:after="0"/>
        <w:ind w:left="112" w:right="234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организацию исполнения 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3" w:firstLine="42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8"/>
        </w:numPr>
        <w:tabs>
          <w:tab w:pos="1242" w:val="left" w:leader="none"/>
        </w:tabs>
        <w:spacing w:line="321" w:lineRule="exact" w:before="0" w:after="0"/>
        <w:ind w:left="1242" w:right="0" w:hanging="421"/>
        <w:jc w:val="left"/>
        <w:rPr>
          <w:sz w:val="28"/>
        </w:rPr>
      </w:pPr>
      <w:r>
        <w:rPr>
          <w:color w:val="212121"/>
          <w:spacing w:val="-7"/>
          <w:sz w:val="28"/>
          <w:u w:val="single" w:color="212121"/>
        </w:rPr>
        <w:t> </w:t>
      </w:r>
      <w:r>
        <w:rPr>
          <w:i/>
          <w:color w:val="212121"/>
          <w:sz w:val="28"/>
          <w:u w:val="single" w:color="212121"/>
        </w:rPr>
        <w:t>Заведующий</w:t>
      </w:r>
      <w:r>
        <w:rPr>
          <w:i/>
          <w:color w:val="212121"/>
          <w:spacing w:val="-5"/>
          <w:sz w:val="28"/>
          <w:u w:val="single" w:color="212121"/>
        </w:rPr>
        <w:t> </w:t>
      </w:r>
      <w:r>
        <w:rPr>
          <w:i/>
          <w:color w:val="212121"/>
          <w:spacing w:val="-2"/>
          <w:sz w:val="28"/>
          <w:u w:val="single" w:color="212121"/>
        </w:rPr>
        <w:t>хозяйством</w:t>
      </w:r>
      <w:r>
        <w:rPr>
          <w:color w:val="212121"/>
          <w:spacing w:val="-2"/>
          <w:sz w:val="28"/>
        </w:rPr>
        <w:t>: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6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организует работу по соблюдению в образовательном процессе норм и правил охраны труда;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4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обеспечивает соблюдение требований охраны труда при эксплуатации зданий и сооружений образовательной организации, технологического, энергетического, игрового и спортивного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оборудования, осуществляет их периодический осмотр и организует текущий ремонт;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27" w:firstLine="360"/>
        <w:jc w:val="both"/>
        <w:rPr>
          <w:rFonts w:ascii="Symbol" w:hAnsi="Symbol"/>
          <w:sz w:val="28"/>
        </w:rPr>
      </w:pPr>
      <w:r>
        <w:rPr>
          <w:sz w:val="28"/>
        </w:rPr>
        <w:t>осуществляет контроль за состоянием условий и охраны труда в 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организации,</w:t>
      </w:r>
      <w:r>
        <w:rPr>
          <w:spacing w:val="40"/>
          <w:sz w:val="28"/>
        </w:rPr>
        <w:t> </w:t>
      </w:r>
      <w:r>
        <w:rPr>
          <w:sz w:val="28"/>
        </w:rPr>
        <w:t>безопасностью используемых в процессе трудовой и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оборудования,</w:t>
      </w:r>
      <w:r>
        <w:rPr>
          <w:spacing w:val="-4"/>
          <w:sz w:val="28"/>
        </w:rPr>
        <w:t> </w:t>
      </w:r>
      <w:r>
        <w:rPr>
          <w:sz w:val="28"/>
        </w:rPr>
        <w:t>инвентаря,</w:t>
      </w:r>
      <w:r>
        <w:rPr>
          <w:spacing w:val="-4"/>
          <w:sz w:val="28"/>
        </w:rPr>
        <w:t> </w:t>
      </w:r>
      <w:r>
        <w:rPr>
          <w:sz w:val="28"/>
        </w:rPr>
        <w:t>приборов,</w:t>
      </w:r>
      <w:r>
        <w:rPr>
          <w:spacing w:val="-4"/>
          <w:sz w:val="28"/>
        </w:rPr>
        <w:t> </w:t>
      </w:r>
      <w:r>
        <w:rPr>
          <w:sz w:val="28"/>
        </w:rPr>
        <w:t>технических и наглядных средств обучения, размещенных в здании - групповых ячейках, дополнительных помещениях для занятий с детьми (физкультурный зал, музыкальный зал и другие помещения), сопутствующих помещениях (медицинский блок, пищеблок, прачечная), помещениях служебно-бытового назначения для персонала, а также оборудования и инвентаря хозяйственной</w:t>
      </w:r>
      <w:r>
        <w:rPr>
          <w:spacing w:val="40"/>
          <w:sz w:val="28"/>
        </w:rPr>
        <w:t> </w:t>
      </w:r>
      <w:r>
        <w:rPr>
          <w:sz w:val="28"/>
        </w:rPr>
        <w:t>зоны, игровых площадок на территории образовательной организации;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6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содействует работе специалиста по охране труда и комиссии по охране труда, уполномоченных;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27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29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инструктажа на рабочем месте, внепланового инструктажа и целевого </w:t>
      </w:r>
      <w:r>
        <w:rPr>
          <w:color w:val="212121"/>
          <w:spacing w:val="-2"/>
          <w:sz w:val="28"/>
        </w:rPr>
        <w:t>инструктажа);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4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участвует в организации и проведении подготовки по охране труда, профессиональной гигиенической подготовки и аттестации работников образовательной организации;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26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</w:t>
      </w:r>
      <w:r>
        <w:rPr>
          <w:color w:val="212121"/>
          <w:spacing w:val="-2"/>
          <w:sz w:val="28"/>
        </w:rPr>
        <w:t>персонала;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6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организует 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6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организует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обеспечивает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выдачу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специальной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одежды,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специальной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обуви и других средств индивидуальной защиты, смывающих и обезвреживающих средств в соответствии с установленными типовыми нормами;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pgSz w:w="11910" w:h="16840"/>
          <w:pgMar w:header="0" w:footer="1001" w:top="1020" w:bottom="1200" w:left="1020" w:right="620"/>
        </w:sectPr>
      </w:pP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86" w:after="0"/>
        <w:ind w:left="112" w:right="231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организует обеспечение санитарно-бытового и медицинского обслуживания работников и детей в соответствии с требованиями охраны труда;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40" w:lineRule="auto" w:before="0" w:after="0"/>
        <w:ind w:left="820" w:right="0" w:hanging="34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участвуют</w:t>
      </w:r>
      <w:r>
        <w:rPr>
          <w:color w:val="212121"/>
          <w:spacing w:val="-11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организации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проведения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специальной</w:t>
      </w:r>
      <w:r>
        <w:rPr>
          <w:color w:val="212121"/>
          <w:spacing w:val="-11"/>
          <w:sz w:val="28"/>
        </w:rPr>
        <w:t> </w:t>
      </w:r>
      <w:r>
        <w:rPr>
          <w:color w:val="212121"/>
          <w:sz w:val="28"/>
        </w:rPr>
        <w:t>оценки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условий</w:t>
      </w:r>
      <w:r>
        <w:rPr>
          <w:color w:val="212121"/>
          <w:spacing w:val="-7"/>
          <w:sz w:val="28"/>
        </w:rPr>
        <w:t> </w:t>
      </w:r>
      <w:r>
        <w:rPr>
          <w:color w:val="212121"/>
          <w:spacing w:val="-2"/>
          <w:sz w:val="28"/>
        </w:rPr>
        <w:t>труда;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342" w:lineRule="exact" w:before="1" w:after="0"/>
        <w:ind w:left="820" w:right="0" w:hanging="34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участвует</w:t>
      </w:r>
      <w:r>
        <w:rPr>
          <w:color w:val="212121"/>
          <w:spacing w:val="-12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11"/>
          <w:sz w:val="28"/>
        </w:rPr>
        <w:t> </w:t>
      </w:r>
      <w:r>
        <w:rPr>
          <w:color w:val="212121"/>
          <w:sz w:val="28"/>
        </w:rPr>
        <w:t>организации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управления</w:t>
      </w:r>
      <w:r>
        <w:rPr>
          <w:color w:val="212121"/>
          <w:spacing w:val="-12"/>
          <w:sz w:val="28"/>
        </w:rPr>
        <w:t> </w:t>
      </w:r>
      <w:r>
        <w:rPr>
          <w:color w:val="212121"/>
          <w:sz w:val="28"/>
        </w:rPr>
        <w:t>профессиональными</w:t>
      </w:r>
      <w:r>
        <w:rPr>
          <w:color w:val="212121"/>
          <w:spacing w:val="-12"/>
          <w:sz w:val="28"/>
        </w:rPr>
        <w:t> </w:t>
      </w:r>
      <w:r>
        <w:rPr>
          <w:color w:val="212121"/>
          <w:spacing w:val="-2"/>
          <w:sz w:val="28"/>
        </w:rPr>
        <w:t>рисками;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7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принимает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2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своевременно информируют работодателя (руководителя образовательной организации) о чрезвычайных ситуациях, несчастных случаях, происшедших в </w:t>
      </w:r>
      <w:r>
        <w:rPr>
          <w:color w:val="212121"/>
          <w:spacing w:val="-2"/>
          <w:sz w:val="28"/>
        </w:rPr>
        <w:t>учреждении;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5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при чрезвычайных ситуациях и несчастных случаях, происшедших в образовательной организации, принимает оперативные меры по доставке пострадавших в медицинскую организацию для оказания квалифицированной медицинской помощи;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1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принимает меры по устранению причин несчастных случаев на производстве и с детьми во время образовательного процесса, организует работу по профилактике травматизма и профзаболеваний;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26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обеспечивает устранение нарушений, выявленных органами государственного контроля и надзора (Рострудинспекции, Роспотребнадзора, Ростехнадзора, Госпожнадзора, Прокуратуры), органами управления образованием, службой охраны труда (специалистом по охране труда), а также уполномоченными (доверенными) лицами по охране труда Профсоюза по результатам проверок соблюдения законодательных и иных нормативных правовых актов по охране труда;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5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обеспечивает наличие в общедоступных местах образовательной организации документов и информации, содержащих требования охраны труда, для ознакомления с ними работников подразделения и иных лиц.</w:t>
      </w:r>
    </w:p>
    <w:p>
      <w:pPr>
        <w:pStyle w:val="ListParagraph"/>
        <w:numPr>
          <w:ilvl w:val="1"/>
          <w:numId w:val="8"/>
        </w:numPr>
        <w:tabs>
          <w:tab w:pos="1311" w:val="left" w:leader="none"/>
        </w:tabs>
        <w:spacing w:line="321" w:lineRule="exact" w:before="0" w:after="0"/>
        <w:ind w:left="1311" w:right="0" w:hanging="490"/>
        <w:jc w:val="both"/>
        <w:rPr>
          <w:i/>
          <w:sz w:val="28"/>
        </w:rPr>
      </w:pPr>
      <w:r>
        <w:rPr>
          <w:i/>
          <w:color w:val="212121"/>
          <w:spacing w:val="-2"/>
          <w:sz w:val="28"/>
          <w:u w:val="single" w:color="212121"/>
        </w:rPr>
        <w:t>Работник: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4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обеспечивает в рамках выполнения своих трудовых функций безопасное проведение образовательного процесса, в том числе соблюдение требований охраны труда, включая выполнение требований инструкций по охране труда, правил внутреннего трудового распорядка;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5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проходит обязательные предварительные и периодические медицинские осмотры и обязательное психиатрическое освидетельствование в установленном законодательством порядке;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4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проходит подготовку по охране труда, в том числе обучение безопасным методам и приемам выполнения работ и оказанию первой помощи пострадавшим на производстве, инструктаж по охране труда, индивидуальную стажировку на рабочем месте, проверку знаний требований охраны труда;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6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участвует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контроле за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состоянием условий и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охраны труда,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безопасностью применяемого на рабочем месте оборудования,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инструментов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и инвентаря,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вносит предложения по улучшению и оздоровлению условий труда и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образовательного </w:t>
      </w:r>
      <w:r>
        <w:rPr>
          <w:color w:val="212121"/>
          <w:spacing w:val="-2"/>
          <w:sz w:val="28"/>
        </w:rPr>
        <w:t>процесса;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pgSz w:w="11910" w:h="16840"/>
          <w:pgMar w:header="0" w:footer="1001" w:top="1020" w:bottom="1200" w:left="1020" w:right="620"/>
        </w:sectPr>
      </w:pP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86" w:after="0"/>
        <w:ind w:left="112" w:right="230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проверяет в отношении своего рабочего места наличие и исправность защитных устройств, средств индивидуальной защиты, состояние помещений, территории, площадок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на соответствие требованиям безопасности;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6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правильно применяет средства индивидуальной защиты и приспособления, обеспечивающие безопасность труда и образовательного процесса;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5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извещает своего непосредственного или вышестоящего руководителя о любой ситуации, угрожающей жизни и здоровью работников и детей, о каждом несчастном случае или об ухудшении состояния своего здоровья или иных лиц;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5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9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принимает меры по оказанию первой помощи пострадавшим в результате несчастного случая.</w:t>
      </w:r>
    </w:p>
    <w:p>
      <w:pPr>
        <w:pStyle w:val="ListParagraph"/>
        <w:numPr>
          <w:ilvl w:val="1"/>
          <w:numId w:val="8"/>
        </w:numPr>
        <w:tabs>
          <w:tab w:pos="1464" w:val="left" w:leader="none"/>
        </w:tabs>
        <w:spacing w:line="240" w:lineRule="auto" w:before="0" w:after="0"/>
        <w:ind w:left="112" w:right="236" w:firstLine="708"/>
        <w:jc w:val="both"/>
        <w:rPr>
          <w:i/>
          <w:sz w:val="28"/>
        </w:rPr>
      </w:pPr>
      <w:r>
        <w:rPr>
          <w:i/>
          <w:color w:val="212121"/>
          <w:sz w:val="28"/>
          <w:u w:val="single" w:color="212121"/>
        </w:rPr>
        <w:t>Специалист по охране труда (лицо на которого на которого</w:t>
      </w:r>
      <w:r>
        <w:rPr>
          <w:i/>
          <w:color w:val="212121"/>
          <w:sz w:val="28"/>
        </w:rPr>
        <w:t> </w:t>
      </w:r>
      <w:r>
        <w:rPr>
          <w:i/>
          <w:color w:val="212121"/>
          <w:sz w:val="28"/>
          <w:u w:val="single" w:color="212121"/>
        </w:rPr>
        <w:t>возложены обязанности специалиста по охране труда):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27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организует и координирует работу по охране труда и обеспечению безопасности образовательного процесса, координирует работу структурных подразделений в области охраны труда;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7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5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участвует в разработке и контроле за функционированием системы управления охраной труда в образовательной организации;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340" w:lineRule="exact" w:before="0" w:after="0"/>
        <w:ind w:left="820" w:right="0" w:hanging="34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участвует</w:t>
      </w:r>
      <w:r>
        <w:rPr>
          <w:color w:val="212121"/>
          <w:spacing w:val="-12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управлении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профессиональными</w:t>
      </w:r>
      <w:r>
        <w:rPr>
          <w:color w:val="212121"/>
          <w:spacing w:val="-9"/>
          <w:sz w:val="28"/>
        </w:rPr>
        <w:t> </w:t>
      </w:r>
      <w:r>
        <w:rPr>
          <w:color w:val="212121"/>
          <w:spacing w:val="-2"/>
          <w:sz w:val="28"/>
        </w:rPr>
        <w:t>рисками;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342" w:lineRule="exact" w:before="0" w:after="0"/>
        <w:ind w:left="820" w:right="0" w:hanging="347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участвует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организации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проведении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специальной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оценки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условий</w:t>
      </w:r>
      <w:r>
        <w:rPr>
          <w:color w:val="212121"/>
          <w:spacing w:val="-5"/>
          <w:sz w:val="28"/>
        </w:rPr>
        <w:t> </w:t>
      </w:r>
      <w:r>
        <w:rPr>
          <w:color w:val="212121"/>
          <w:spacing w:val="-2"/>
          <w:sz w:val="28"/>
        </w:rPr>
        <w:t>труда;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6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 коллективного договора;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25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осуществляет контроль за целевым использованием средств на реализацию мероприятий по улучшению условий и охраны труда;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8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участвует в организации и проведении подготовки по охране труда и оказанию первой помощи, профессиональной гигиенической подготовки и аттестации работников образовательной организации;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7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27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оказывает методическую помощь заместителям руководителя,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0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осуществляет проведение проверок состояния охраны труда в образовательной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организации;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выдает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предписания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об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устранении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имеющихся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pgSz w:w="11910" w:h="16840"/>
          <w:pgMar w:header="0" w:footer="1001" w:top="1020" w:bottom="1200" w:left="1020" w:right="620"/>
        </w:sectPr>
      </w:pPr>
    </w:p>
    <w:p>
      <w:pPr>
        <w:pStyle w:val="BodyText"/>
        <w:spacing w:line="242" w:lineRule="auto" w:before="67"/>
        <w:ind w:right="241" w:firstLine="0"/>
      </w:pPr>
      <w:r>
        <w:rPr>
          <w:color w:val="212121"/>
        </w:rPr>
        <w:t>недостатков и нарушений требований охраны труда, контролирует их</w:t>
      </w:r>
      <w:r>
        <w:rPr>
          <w:color w:val="212121"/>
          <w:spacing w:val="40"/>
        </w:rPr>
        <w:t> </w:t>
      </w:r>
      <w:r>
        <w:rPr>
          <w:color w:val="212121"/>
          <w:spacing w:val="-2"/>
        </w:rPr>
        <w:t>выполнение;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5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осуществляет контроль за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3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работу с вредными и (или) опасными условиями труда и иными особыми условиями труда и средствах индивидуальной защиты;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6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организует размещение в доступных местах наглядных пособий и современных технических средств для проведения обучения по охране труда;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6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осуществляет координацию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и контроль обеспечения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работников средствами индивидуальной защиты, а также их хранения, оценки состояния и исправности;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5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осуществляет контроль за обеспечением работников нормативной правовой и методической документацией в области охраны труда;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112" w:right="235" w:firstLine="360"/>
        <w:jc w:val="both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участвует в расследовании несчастных случаев на производстве и профессиональных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заболеваний,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анализе причин производственного травматизма, профессиональных заболеваний, в разработке мероприятий по их </w:t>
      </w:r>
      <w:r>
        <w:rPr>
          <w:color w:val="212121"/>
          <w:spacing w:val="-2"/>
          <w:sz w:val="28"/>
        </w:rPr>
        <w:t>предотвращению.</w:t>
      </w:r>
    </w:p>
    <w:p>
      <w:pPr>
        <w:pStyle w:val="ListParagraph"/>
        <w:numPr>
          <w:ilvl w:val="1"/>
          <w:numId w:val="8"/>
        </w:numPr>
        <w:tabs>
          <w:tab w:pos="1463" w:val="left" w:leader="none"/>
        </w:tabs>
        <w:spacing w:line="240" w:lineRule="auto" w:before="0" w:after="0"/>
        <w:ind w:left="112" w:right="228" w:firstLine="708"/>
        <w:jc w:val="both"/>
        <w:rPr>
          <w:sz w:val="28"/>
        </w:rPr>
      </w:pPr>
      <w:r>
        <w:rPr>
          <w:color w:val="212121"/>
          <w:sz w:val="28"/>
        </w:rPr>
        <w:t>Работникам, которые влияют или могут влиять на безопасность деятельности детского сада, обеспечивается: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42" w:lineRule="auto" w:before="0" w:after="0"/>
        <w:ind w:left="112" w:right="233" w:firstLine="427"/>
        <w:jc w:val="both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подготовка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области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выявления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опасностей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при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выполнении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работ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и реализации мер реагирования на них;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40" w:lineRule="auto" w:before="0" w:after="0"/>
        <w:ind w:left="112" w:right="230" w:firstLine="427"/>
        <w:jc w:val="both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непрерывная подготовка и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повышение квалификации в области охраны </w:t>
      </w:r>
      <w:r>
        <w:rPr>
          <w:color w:val="212121"/>
          <w:spacing w:val="-2"/>
          <w:sz w:val="28"/>
        </w:rPr>
        <w:t>труда.</w:t>
      </w:r>
    </w:p>
    <w:p>
      <w:pPr>
        <w:pStyle w:val="ListParagraph"/>
        <w:numPr>
          <w:ilvl w:val="1"/>
          <w:numId w:val="8"/>
        </w:numPr>
        <w:tabs>
          <w:tab w:pos="1311" w:val="left" w:leader="none"/>
        </w:tabs>
        <w:spacing w:line="321" w:lineRule="exact" w:before="0" w:after="0"/>
        <w:ind w:left="1311" w:right="0" w:hanging="490"/>
        <w:jc w:val="both"/>
        <w:rPr>
          <w:sz w:val="28"/>
        </w:rPr>
      </w:pPr>
      <w:r>
        <w:rPr>
          <w:color w:val="212121"/>
          <w:sz w:val="28"/>
        </w:rPr>
        <w:t>Работники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детского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сада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рамках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СУОТ</w:t>
      </w:r>
      <w:r>
        <w:rPr>
          <w:color w:val="212121"/>
          <w:spacing w:val="-5"/>
          <w:sz w:val="28"/>
        </w:rPr>
        <w:t> </w:t>
      </w:r>
      <w:r>
        <w:rPr>
          <w:color w:val="212121"/>
          <w:spacing w:val="-2"/>
          <w:sz w:val="28"/>
        </w:rPr>
        <w:t>информируются: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</w:tabs>
        <w:spacing w:line="322" w:lineRule="exact" w:before="0" w:after="0"/>
        <w:ind w:left="833" w:right="0" w:hanging="293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о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политике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целях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области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охраны</w:t>
      </w:r>
      <w:r>
        <w:rPr>
          <w:color w:val="212121"/>
          <w:spacing w:val="-2"/>
          <w:sz w:val="28"/>
        </w:rPr>
        <w:t> труда;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  <w:tab w:pos="1996" w:val="left" w:leader="none"/>
          <w:tab w:pos="4180" w:val="left" w:leader="none"/>
          <w:tab w:pos="6148" w:val="left" w:leader="none"/>
          <w:tab w:pos="8419" w:val="left" w:leader="none"/>
        </w:tabs>
        <w:spacing w:line="242" w:lineRule="auto" w:before="0" w:after="0"/>
        <w:ind w:left="112" w:right="231" w:firstLine="427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pacing w:val="-2"/>
          <w:sz w:val="28"/>
        </w:rPr>
        <w:t>системе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стимулирования</w:t>
      </w:r>
      <w:r>
        <w:rPr>
          <w:color w:val="212121"/>
          <w:sz w:val="28"/>
        </w:rPr>
        <w:tab/>
        <w:t>за соблюдение</w:t>
        <w:tab/>
      </w:r>
      <w:r>
        <w:rPr>
          <w:color w:val="212121"/>
          <w:spacing w:val="-2"/>
          <w:sz w:val="28"/>
        </w:rPr>
        <w:t>государственных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нормативных </w:t>
      </w:r>
      <w:r>
        <w:rPr>
          <w:color w:val="212121"/>
          <w:sz w:val="28"/>
        </w:rPr>
        <w:t>требований охраны труда и ответственности за их нарушение;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  <w:tab w:pos="2692" w:val="left" w:leader="none"/>
          <w:tab w:pos="4882" w:val="left" w:leader="none"/>
          <w:tab w:pos="6715" w:val="left" w:leader="none"/>
          <w:tab w:pos="8082" w:val="left" w:leader="none"/>
        </w:tabs>
        <w:spacing w:line="240" w:lineRule="auto" w:before="0" w:after="0"/>
        <w:ind w:left="112" w:right="226" w:firstLine="427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pacing w:val="-2"/>
          <w:sz w:val="28"/>
        </w:rPr>
        <w:t>результатах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расследования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несчастных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случаев</w:t>
      </w:r>
      <w:r>
        <w:rPr>
          <w:color w:val="212121"/>
          <w:sz w:val="28"/>
        </w:rPr>
        <w:tab/>
        <w:t>на</w:t>
      </w:r>
      <w:r>
        <w:rPr>
          <w:color w:val="212121"/>
          <w:spacing w:val="-18"/>
          <w:sz w:val="28"/>
        </w:rPr>
        <w:t> </w:t>
      </w:r>
      <w:r>
        <w:rPr>
          <w:color w:val="212121"/>
          <w:sz w:val="28"/>
        </w:rPr>
        <w:t>производстве и микротравм (микроповреждений);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  <w:tab w:pos="2383" w:val="left" w:leader="none"/>
          <w:tab w:pos="3627" w:val="left" w:leader="none"/>
          <w:tab w:pos="4864" w:val="left" w:leader="none"/>
          <w:tab w:pos="6047" w:val="left" w:leader="none"/>
          <w:tab w:pos="7136" w:val="left" w:leader="none"/>
          <w:tab w:pos="8237" w:val="left" w:leader="none"/>
        </w:tabs>
        <w:spacing w:line="240" w:lineRule="auto" w:before="0" w:after="0"/>
        <w:ind w:left="112" w:right="228" w:firstLine="427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pacing w:val="-2"/>
          <w:sz w:val="28"/>
        </w:rPr>
        <w:t>опасностях</w:t>
      </w:r>
      <w:r>
        <w:rPr>
          <w:color w:val="212121"/>
          <w:sz w:val="28"/>
        </w:rPr>
        <w:tab/>
        <w:t>и рисках</w:t>
        <w:tab/>
        <w:t>на своих</w:t>
        <w:tab/>
      </w:r>
      <w:r>
        <w:rPr>
          <w:color w:val="212121"/>
          <w:spacing w:val="-2"/>
          <w:sz w:val="28"/>
        </w:rPr>
        <w:t>рабочих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местах,</w:t>
      </w:r>
      <w:r>
        <w:rPr>
          <w:color w:val="212121"/>
          <w:sz w:val="28"/>
        </w:rPr>
        <w:tab/>
        <w:t>а также</w:t>
        <w:tab/>
      </w:r>
      <w:r>
        <w:rPr>
          <w:color w:val="212121"/>
          <w:spacing w:val="-2"/>
          <w:sz w:val="28"/>
        </w:rPr>
        <w:t>разработанных </w:t>
      </w:r>
      <w:r>
        <w:rPr>
          <w:color w:val="212121"/>
          <w:sz w:val="28"/>
        </w:rPr>
        <w:t>в их отношении мерах управления.</w:t>
      </w:r>
    </w:p>
    <w:p>
      <w:pPr>
        <w:pStyle w:val="ListParagraph"/>
        <w:numPr>
          <w:ilvl w:val="1"/>
          <w:numId w:val="8"/>
        </w:numPr>
        <w:tabs>
          <w:tab w:pos="1501" w:val="left" w:leader="none"/>
        </w:tabs>
        <w:spacing w:line="240" w:lineRule="auto" w:before="0" w:after="0"/>
        <w:ind w:left="112" w:right="233" w:firstLine="708"/>
        <w:jc w:val="both"/>
        <w:rPr>
          <w:sz w:val="28"/>
        </w:rPr>
      </w:pPr>
      <w:r>
        <w:rPr>
          <w:color w:val="212121"/>
          <w:sz w:val="28"/>
        </w:rPr>
        <w:t>Информирование работников об их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трудовых правах, включая право на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безопасные условия и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охрану труда, обеспечивается следующими формами доведения информации:</w:t>
      </w:r>
    </w:p>
    <w:p>
      <w:pPr>
        <w:pStyle w:val="ListParagraph"/>
        <w:numPr>
          <w:ilvl w:val="1"/>
          <w:numId w:val="7"/>
        </w:numPr>
        <w:tabs>
          <w:tab w:pos="831" w:val="left" w:leader="none"/>
        </w:tabs>
        <w:spacing w:line="322" w:lineRule="exact" w:before="0" w:after="0"/>
        <w:ind w:left="831" w:right="0" w:hanging="152"/>
        <w:jc w:val="both"/>
        <w:rPr>
          <w:sz w:val="28"/>
        </w:rPr>
      </w:pPr>
      <w:r>
        <w:rPr>
          <w:color w:val="212121"/>
          <w:sz w:val="28"/>
        </w:rPr>
        <w:t>включение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соответствующих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положений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трудовой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договор</w:t>
      </w:r>
      <w:r>
        <w:rPr>
          <w:color w:val="212121"/>
          <w:spacing w:val="-5"/>
          <w:sz w:val="28"/>
        </w:rPr>
        <w:t> </w:t>
      </w:r>
      <w:r>
        <w:rPr>
          <w:color w:val="212121"/>
          <w:spacing w:val="-2"/>
          <w:sz w:val="28"/>
        </w:rPr>
        <w:t>работника;</w:t>
      </w:r>
    </w:p>
    <w:p>
      <w:pPr>
        <w:pStyle w:val="ListParagraph"/>
        <w:numPr>
          <w:ilvl w:val="1"/>
          <w:numId w:val="7"/>
        </w:numPr>
        <w:tabs>
          <w:tab w:pos="830" w:val="left" w:leader="none"/>
        </w:tabs>
        <w:spacing w:line="240" w:lineRule="auto" w:before="0" w:after="0"/>
        <w:ind w:left="112" w:right="234" w:firstLine="566"/>
        <w:jc w:val="both"/>
        <w:rPr>
          <w:sz w:val="28"/>
        </w:rPr>
      </w:pPr>
      <w:r>
        <w:rPr>
          <w:color w:val="212121"/>
          <w:sz w:val="28"/>
        </w:rPr>
        <w:t>ознакомление работника с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результатами специальной оценки условий труда и оценки профессиональных рисков;</w:t>
      </w:r>
    </w:p>
    <w:p>
      <w:pPr>
        <w:pStyle w:val="ListParagraph"/>
        <w:numPr>
          <w:ilvl w:val="1"/>
          <w:numId w:val="7"/>
        </w:numPr>
        <w:tabs>
          <w:tab w:pos="830" w:val="left" w:leader="none"/>
        </w:tabs>
        <w:spacing w:line="240" w:lineRule="auto" w:before="0" w:after="0"/>
        <w:ind w:left="112" w:right="235" w:firstLine="566"/>
        <w:jc w:val="both"/>
        <w:rPr>
          <w:sz w:val="28"/>
        </w:rPr>
      </w:pPr>
      <w:r>
        <w:rPr>
          <w:color w:val="212121"/>
          <w:sz w:val="28"/>
        </w:rPr>
        <w:t>проведение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совещаний,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круглых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столов,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семинаров,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конференций,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встреч и переговоров заинтересованных сторон;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01" w:top="1040" w:bottom="1200" w:left="1020" w:right="620"/>
        </w:sectPr>
      </w:pPr>
    </w:p>
    <w:p>
      <w:pPr>
        <w:pStyle w:val="ListParagraph"/>
        <w:numPr>
          <w:ilvl w:val="1"/>
          <w:numId w:val="7"/>
        </w:numPr>
        <w:tabs>
          <w:tab w:pos="830" w:val="left" w:leader="none"/>
        </w:tabs>
        <w:spacing w:line="240" w:lineRule="auto" w:before="67" w:after="0"/>
        <w:ind w:left="112" w:right="225" w:firstLine="566"/>
        <w:jc w:val="both"/>
        <w:rPr>
          <w:sz w:val="28"/>
        </w:rPr>
      </w:pPr>
      <w:r>
        <w:rPr>
          <w:color w:val="212121"/>
          <w:sz w:val="28"/>
        </w:rPr>
        <w:t>изготовление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распространение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аудиовизуальной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продукции – информационных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бюллетеней,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плакатов,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иной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печатной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продукции,</w:t>
      </w:r>
      <w:r>
        <w:rPr>
          <w:color w:val="212121"/>
          <w:spacing w:val="80"/>
          <w:w w:val="150"/>
          <w:sz w:val="28"/>
        </w:rPr>
        <w:t> </w:t>
      </w:r>
      <w:r>
        <w:rPr>
          <w:color w:val="212121"/>
          <w:sz w:val="28"/>
        </w:rPr>
        <w:t>видео-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и аудиоматериалов;</w:t>
      </w:r>
    </w:p>
    <w:p>
      <w:pPr>
        <w:pStyle w:val="ListParagraph"/>
        <w:numPr>
          <w:ilvl w:val="1"/>
          <w:numId w:val="7"/>
        </w:numPr>
        <w:tabs>
          <w:tab w:pos="830" w:val="left" w:leader="none"/>
        </w:tabs>
        <w:spacing w:line="240" w:lineRule="auto" w:before="2" w:after="0"/>
        <w:ind w:left="112" w:right="225" w:firstLine="566"/>
        <w:jc w:val="both"/>
        <w:rPr>
          <w:sz w:val="28"/>
        </w:rPr>
      </w:pPr>
      <w:r>
        <w:rPr>
          <w:color w:val="212121"/>
          <w:sz w:val="28"/>
        </w:rPr>
        <w:t>использование информационных ресурсов в информационно- телекоммуникационной сети Интернет;</w:t>
      </w:r>
    </w:p>
    <w:p>
      <w:pPr>
        <w:pStyle w:val="ListParagraph"/>
        <w:numPr>
          <w:ilvl w:val="1"/>
          <w:numId w:val="7"/>
        </w:numPr>
        <w:tabs>
          <w:tab w:pos="831" w:val="left" w:leader="none"/>
        </w:tabs>
        <w:spacing w:line="321" w:lineRule="exact" w:before="0" w:after="0"/>
        <w:ind w:left="831" w:right="0" w:hanging="152"/>
        <w:jc w:val="both"/>
        <w:rPr>
          <w:sz w:val="28"/>
        </w:rPr>
      </w:pPr>
      <w:r>
        <w:rPr>
          <w:color w:val="212121"/>
          <w:sz w:val="28"/>
        </w:rPr>
        <w:t>размещение</w:t>
      </w:r>
      <w:r>
        <w:rPr>
          <w:color w:val="212121"/>
          <w:spacing w:val="-11"/>
          <w:sz w:val="28"/>
        </w:rPr>
        <w:t> </w:t>
      </w:r>
      <w:r>
        <w:rPr>
          <w:color w:val="212121"/>
          <w:sz w:val="28"/>
        </w:rPr>
        <w:t>соответствующей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информации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общедоступных</w:t>
      </w:r>
      <w:r>
        <w:rPr>
          <w:color w:val="212121"/>
          <w:spacing w:val="-7"/>
          <w:sz w:val="28"/>
        </w:rPr>
        <w:t> </w:t>
      </w:r>
      <w:r>
        <w:rPr>
          <w:color w:val="212121"/>
          <w:spacing w:val="-2"/>
          <w:sz w:val="28"/>
        </w:rPr>
        <w:t>местах;</w:t>
      </w:r>
    </w:p>
    <w:p>
      <w:pPr>
        <w:pStyle w:val="ListParagraph"/>
        <w:numPr>
          <w:ilvl w:val="1"/>
          <w:numId w:val="7"/>
        </w:numPr>
        <w:tabs>
          <w:tab w:pos="830" w:val="left" w:leader="none"/>
        </w:tabs>
        <w:spacing w:line="242" w:lineRule="auto" w:before="0" w:after="0"/>
        <w:ind w:left="112" w:right="227" w:firstLine="566"/>
        <w:jc w:val="both"/>
        <w:rPr>
          <w:sz w:val="28"/>
        </w:rPr>
      </w:pPr>
      <w:r>
        <w:rPr>
          <w:color w:val="212121"/>
          <w:sz w:val="28"/>
        </w:rPr>
        <w:t>проведение инструктажей, размещение стендов с необходимой </w:t>
      </w:r>
      <w:r>
        <w:rPr>
          <w:color w:val="212121"/>
          <w:spacing w:val="-2"/>
          <w:sz w:val="28"/>
        </w:rPr>
        <w:t>информацией.</w:t>
      </w:r>
    </w:p>
    <w:p>
      <w:pPr>
        <w:pStyle w:val="BodyText"/>
        <w:spacing w:before="321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4590" w:val="left" w:leader="none"/>
        </w:tabs>
        <w:spacing w:line="240" w:lineRule="auto" w:before="0" w:after="0"/>
        <w:ind w:left="4590" w:right="0" w:hanging="279"/>
        <w:jc w:val="left"/>
      </w:pPr>
      <w:r>
        <w:rPr>
          <w:color w:val="212121"/>
          <w:spacing w:val="-2"/>
        </w:rPr>
        <w:t>Функционирование</w:t>
      </w:r>
    </w:p>
    <w:p>
      <w:pPr>
        <w:pStyle w:val="BodyText"/>
        <w:spacing w:before="317"/>
        <w:ind w:left="821" w:firstLine="0"/>
        <w:jc w:val="left"/>
      </w:pPr>
      <w:r>
        <w:rPr/>
        <w:t>Основными</w:t>
      </w:r>
      <w:r>
        <w:rPr>
          <w:spacing w:val="-9"/>
        </w:rPr>
        <w:t> </w:t>
      </w:r>
      <w:r>
        <w:rPr/>
        <w:t>процессами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охраны</w:t>
      </w:r>
      <w:r>
        <w:rPr>
          <w:spacing w:val="-7"/>
        </w:rPr>
        <w:t> </w:t>
      </w:r>
      <w:r>
        <w:rPr/>
        <w:t>труда</w:t>
      </w:r>
      <w:r>
        <w:rPr>
          <w:spacing w:val="-6"/>
        </w:rPr>
        <w:t> </w:t>
      </w:r>
      <w:r>
        <w:rPr>
          <w:spacing w:val="-2"/>
        </w:rPr>
        <w:t>являются: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322" w:lineRule="exact" w:before="2" w:after="0"/>
        <w:ind w:left="533" w:right="0" w:hanging="421"/>
        <w:jc w:val="left"/>
        <w:rPr>
          <w:sz w:val="26"/>
        </w:rPr>
      </w:pPr>
      <w:r>
        <w:rPr>
          <w:spacing w:val="-10"/>
          <w:sz w:val="28"/>
          <w:u w:val="single"/>
        </w:rPr>
        <w:t> </w:t>
      </w:r>
      <w:r>
        <w:rPr>
          <w:i/>
          <w:sz w:val="28"/>
          <w:u w:val="single"/>
        </w:rPr>
        <w:t>Обеспечение</w:t>
      </w:r>
      <w:r>
        <w:rPr>
          <w:i/>
          <w:spacing w:val="-7"/>
          <w:sz w:val="28"/>
          <w:u w:val="single"/>
        </w:rPr>
        <w:t> </w:t>
      </w:r>
      <w:r>
        <w:rPr>
          <w:i/>
          <w:sz w:val="28"/>
          <w:u w:val="single"/>
        </w:rPr>
        <w:t>безопасных</w:t>
      </w:r>
      <w:r>
        <w:rPr>
          <w:i/>
          <w:spacing w:val="-7"/>
          <w:sz w:val="28"/>
          <w:u w:val="single"/>
        </w:rPr>
        <w:t> </w:t>
      </w:r>
      <w:r>
        <w:rPr>
          <w:i/>
          <w:sz w:val="28"/>
          <w:u w:val="single"/>
        </w:rPr>
        <w:t>условий</w:t>
      </w:r>
      <w:r>
        <w:rPr>
          <w:i/>
          <w:spacing w:val="-6"/>
          <w:sz w:val="28"/>
          <w:u w:val="single"/>
        </w:rPr>
        <w:t> </w:t>
      </w:r>
      <w:r>
        <w:rPr>
          <w:i/>
          <w:sz w:val="28"/>
          <w:u w:val="single"/>
        </w:rPr>
        <w:t>труда</w:t>
      </w:r>
      <w:r>
        <w:rPr>
          <w:i/>
          <w:spacing w:val="-7"/>
          <w:sz w:val="28"/>
          <w:u w:val="single"/>
        </w:rPr>
        <w:t> </w:t>
      </w:r>
      <w:r>
        <w:rPr>
          <w:i/>
          <w:sz w:val="28"/>
          <w:u w:val="single"/>
        </w:rPr>
        <w:t>и</w:t>
      </w:r>
      <w:r>
        <w:rPr>
          <w:i/>
          <w:spacing w:val="-5"/>
          <w:sz w:val="28"/>
          <w:u w:val="single"/>
        </w:rPr>
        <w:t> </w:t>
      </w:r>
      <w:r>
        <w:rPr>
          <w:i/>
          <w:sz w:val="28"/>
          <w:u w:val="single"/>
        </w:rPr>
        <w:t>образовательного</w:t>
      </w:r>
      <w:r>
        <w:rPr>
          <w:i/>
          <w:spacing w:val="-6"/>
          <w:sz w:val="28"/>
          <w:u w:val="single"/>
        </w:rPr>
        <w:t> </w:t>
      </w:r>
      <w:r>
        <w:rPr>
          <w:i/>
          <w:spacing w:val="-2"/>
          <w:sz w:val="28"/>
          <w:u w:val="single"/>
        </w:rPr>
        <w:t>процесса</w:t>
      </w:r>
    </w:p>
    <w:p>
      <w:pPr>
        <w:pStyle w:val="BodyText"/>
        <w:ind w:right="235"/>
      </w:pPr>
      <w:r>
        <w:rPr/>
        <w:t>Детский сад создает условия, обеспечивающие жизнь и здоровье детей и работников образовательной организации.</w:t>
      </w:r>
    </w:p>
    <w:p>
      <w:pPr>
        <w:pStyle w:val="BodyText"/>
        <w:ind w:right="233"/>
      </w:pPr>
      <w:r>
        <w:rPr/>
        <w:t>Безопасная эксплуатация зданий, строений, сооружений и оборудования образовательной организации обеспечивается:</w:t>
      </w:r>
    </w:p>
    <w:p>
      <w:pPr>
        <w:pStyle w:val="ListParagraph"/>
        <w:numPr>
          <w:ilvl w:val="2"/>
          <w:numId w:val="1"/>
        </w:numPr>
        <w:tabs>
          <w:tab w:pos="1217" w:val="left" w:leader="none"/>
        </w:tabs>
        <w:spacing w:line="240" w:lineRule="auto" w:before="0" w:after="0"/>
        <w:ind w:left="112" w:right="228" w:firstLine="708"/>
        <w:jc w:val="both"/>
        <w:rPr>
          <w:sz w:val="28"/>
        </w:rPr>
      </w:pPr>
      <w:r>
        <w:rPr>
          <w:sz w:val="28"/>
        </w:rPr>
        <w:t>соответствием проектируемых, строящихся, реконструируемых и эксплуатируемых зданий, строений, сооружений, оборудования</w:t>
      </w:r>
      <w:r>
        <w:rPr>
          <w:spacing w:val="40"/>
          <w:sz w:val="28"/>
        </w:rPr>
        <w:t> </w:t>
      </w:r>
      <w:r>
        <w:rPr>
          <w:sz w:val="28"/>
        </w:rPr>
        <w:t>образовательной организации государственным нормативным требованиям охраны труда, требованиям технических регламентов, сводов правил, строительных,</w:t>
      </w:r>
      <w:r>
        <w:rPr>
          <w:spacing w:val="40"/>
          <w:sz w:val="28"/>
        </w:rPr>
        <w:t> </w:t>
      </w:r>
      <w:r>
        <w:rPr>
          <w:sz w:val="28"/>
        </w:rPr>
        <w:t>санитарных, пожарных норм и правил, национальных, межгосударственных стандартов и других нормативных документов;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0" w:lineRule="auto" w:before="0" w:after="0"/>
        <w:ind w:left="112" w:right="228" w:firstLine="708"/>
        <w:jc w:val="both"/>
        <w:rPr>
          <w:sz w:val="28"/>
        </w:rPr>
      </w:pPr>
      <w:r>
        <w:rPr>
          <w:sz w:val="28"/>
        </w:rPr>
        <w:t>содержанием зданий, строений, сооружений, оборудования образовательной организации в соответствии с требованиями санитарных и гигиенических норм в процессе их эксплуатации;</w:t>
      </w:r>
    </w:p>
    <w:p>
      <w:pPr>
        <w:pStyle w:val="ListParagraph"/>
        <w:numPr>
          <w:ilvl w:val="2"/>
          <w:numId w:val="1"/>
        </w:numPr>
        <w:tabs>
          <w:tab w:pos="1030" w:val="left" w:leader="none"/>
        </w:tabs>
        <w:spacing w:line="240" w:lineRule="auto" w:before="0" w:after="0"/>
        <w:ind w:left="112" w:right="235" w:firstLine="708"/>
        <w:jc w:val="both"/>
        <w:rPr>
          <w:sz w:val="28"/>
        </w:rPr>
      </w:pPr>
      <w:r>
        <w:rPr>
          <w:sz w:val="28"/>
        </w:rPr>
        <w:t>проведением качественных плановых, текущих и капитальных ремонтов зданий, строений, сооружений, оборудования в установленные сроки;</w:t>
      </w:r>
    </w:p>
    <w:p>
      <w:pPr>
        <w:pStyle w:val="ListParagraph"/>
        <w:numPr>
          <w:ilvl w:val="2"/>
          <w:numId w:val="1"/>
        </w:numPr>
        <w:tabs>
          <w:tab w:pos="1078" w:val="left" w:leader="none"/>
        </w:tabs>
        <w:spacing w:line="240" w:lineRule="auto" w:before="0" w:after="0"/>
        <w:ind w:left="112" w:right="230" w:firstLine="708"/>
        <w:jc w:val="both"/>
        <w:rPr>
          <w:sz w:val="28"/>
        </w:rPr>
      </w:pPr>
      <w:r>
        <w:rPr>
          <w:sz w:val="28"/>
        </w:rPr>
        <w:t>проведением регулярных осмотров, проверок и обследований зданий, строений, сооружений, оборудования (в том числе, спортивного оборудования и оборудования детских игровых площадок) с целью выявления и устранения факторов, представляющих угрозу жизни и здоровью работников и детей;</w:t>
      </w:r>
    </w:p>
    <w:p>
      <w:pPr>
        <w:pStyle w:val="ListParagraph"/>
        <w:numPr>
          <w:ilvl w:val="2"/>
          <w:numId w:val="1"/>
        </w:numPr>
        <w:tabs>
          <w:tab w:pos="1325" w:val="left" w:leader="none"/>
        </w:tabs>
        <w:spacing w:line="240" w:lineRule="auto" w:before="0" w:after="0"/>
        <w:ind w:left="112" w:right="227" w:firstLine="708"/>
        <w:jc w:val="both"/>
        <w:rPr>
          <w:sz w:val="28"/>
        </w:rPr>
      </w:pPr>
      <w:r>
        <w:rPr>
          <w:sz w:val="28"/>
        </w:rPr>
        <w:t>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</w:p>
    <w:p>
      <w:pPr>
        <w:pStyle w:val="ListParagraph"/>
        <w:numPr>
          <w:ilvl w:val="2"/>
          <w:numId w:val="1"/>
        </w:numPr>
        <w:tabs>
          <w:tab w:pos="1069" w:val="left" w:leader="none"/>
        </w:tabs>
        <w:spacing w:line="240" w:lineRule="auto" w:before="0" w:after="0"/>
        <w:ind w:left="112" w:right="231" w:firstLine="708"/>
        <w:jc w:val="both"/>
        <w:rPr>
          <w:sz w:val="28"/>
        </w:rPr>
      </w:pPr>
      <w:r>
        <w:rPr>
          <w:sz w:val="28"/>
        </w:rPr>
        <w:t>соблюдением работниками норм и правил охраны труда, правильным применением средств индивидуальной защиты.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0" w:lineRule="auto" w:before="171" w:after="0"/>
        <w:ind w:left="533" w:right="0" w:hanging="421"/>
        <w:jc w:val="left"/>
        <w:rPr>
          <w:sz w:val="26"/>
        </w:rPr>
      </w:pPr>
      <w:r>
        <w:rPr>
          <w:spacing w:val="-9"/>
          <w:sz w:val="28"/>
          <w:u w:val="single"/>
        </w:rPr>
        <w:t> </w:t>
      </w:r>
      <w:r>
        <w:rPr>
          <w:i/>
          <w:sz w:val="28"/>
          <w:u w:val="single"/>
        </w:rPr>
        <w:t>Подготовка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(обучение)</w:t>
      </w:r>
      <w:r>
        <w:rPr>
          <w:i/>
          <w:spacing w:val="-5"/>
          <w:sz w:val="28"/>
          <w:u w:val="single"/>
        </w:rPr>
        <w:t> </w:t>
      </w:r>
      <w:r>
        <w:rPr>
          <w:i/>
          <w:sz w:val="28"/>
          <w:u w:val="single"/>
        </w:rPr>
        <w:t>в</w:t>
      </w:r>
      <w:r>
        <w:rPr>
          <w:i/>
          <w:spacing w:val="-8"/>
          <w:sz w:val="28"/>
          <w:u w:val="single"/>
        </w:rPr>
        <w:t> </w:t>
      </w:r>
      <w:r>
        <w:rPr>
          <w:i/>
          <w:sz w:val="28"/>
          <w:u w:val="single"/>
        </w:rPr>
        <w:t>области</w:t>
      </w:r>
      <w:r>
        <w:rPr>
          <w:i/>
          <w:spacing w:val="-8"/>
          <w:sz w:val="28"/>
          <w:u w:val="single"/>
        </w:rPr>
        <w:t> </w:t>
      </w:r>
      <w:r>
        <w:rPr>
          <w:i/>
          <w:sz w:val="28"/>
          <w:u w:val="single"/>
        </w:rPr>
        <w:t>охраны</w:t>
      </w:r>
      <w:r>
        <w:rPr>
          <w:i/>
          <w:spacing w:val="-6"/>
          <w:sz w:val="28"/>
          <w:u w:val="single"/>
        </w:rPr>
        <w:t> </w:t>
      </w:r>
      <w:r>
        <w:rPr>
          <w:i/>
          <w:spacing w:val="-2"/>
          <w:sz w:val="28"/>
          <w:u w:val="single"/>
        </w:rPr>
        <w:t>труда</w:t>
      </w:r>
    </w:p>
    <w:p>
      <w:pPr>
        <w:pStyle w:val="BodyText"/>
        <w:spacing w:before="2"/>
        <w:jc w:val="left"/>
      </w:pPr>
      <w:r>
        <w:rPr/>
        <w:t>С</w:t>
      </w:r>
      <w:r>
        <w:rPr>
          <w:spacing w:val="40"/>
        </w:rPr>
        <w:t> </w:t>
      </w:r>
      <w:r>
        <w:rPr/>
        <w:t>целью</w:t>
      </w:r>
      <w:r>
        <w:rPr>
          <w:spacing w:val="39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процедуры</w:t>
      </w:r>
      <w:r>
        <w:rPr>
          <w:spacing w:val="40"/>
        </w:rPr>
        <w:t> </w:t>
      </w:r>
      <w:r>
        <w:rPr/>
        <w:t>подготовки</w:t>
      </w:r>
      <w:r>
        <w:rPr>
          <w:spacing w:val="40"/>
        </w:rPr>
        <w:t> </w:t>
      </w:r>
      <w:r>
        <w:rPr/>
        <w:t>работников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охране</w:t>
      </w:r>
      <w:r>
        <w:rPr>
          <w:spacing w:val="40"/>
        </w:rPr>
        <w:t> </w:t>
      </w:r>
      <w:r>
        <w:rPr/>
        <w:t>труда руководитель детского сада устанавливает (определяет):</w:t>
      </w:r>
    </w:p>
    <w:p>
      <w:pPr>
        <w:pStyle w:val="ListParagraph"/>
        <w:numPr>
          <w:ilvl w:val="0"/>
          <w:numId w:val="9"/>
        </w:numPr>
        <w:tabs>
          <w:tab w:pos="1105" w:val="left" w:leader="none"/>
        </w:tabs>
        <w:spacing w:line="240" w:lineRule="auto" w:before="0" w:after="0"/>
        <w:ind w:left="112" w:right="234" w:firstLine="708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40"/>
          <w:sz w:val="28"/>
        </w:rPr>
        <w:t> </w:t>
      </w:r>
      <w:r>
        <w:rPr>
          <w:sz w:val="28"/>
        </w:rPr>
        <w:t>к</w:t>
      </w:r>
      <w:r>
        <w:rPr>
          <w:spacing w:val="40"/>
          <w:sz w:val="28"/>
        </w:rPr>
        <w:t> </w:t>
      </w:r>
      <w:r>
        <w:rPr>
          <w:sz w:val="28"/>
        </w:rPr>
        <w:t>профессиональной</w:t>
      </w:r>
      <w:r>
        <w:rPr>
          <w:spacing w:val="40"/>
          <w:sz w:val="28"/>
        </w:rPr>
        <w:t> </w:t>
      </w:r>
      <w:r>
        <w:rPr>
          <w:sz w:val="28"/>
        </w:rPr>
        <w:t>компетентности</w:t>
      </w:r>
      <w:r>
        <w:rPr>
          <w:spacing w:val="40"/>
          <w:sz w:val="28"/>
        </w:rPr>
        <w:t> </w:t>
      </w:r>
      <w:r>
        <w:rPr>
          <w:sz w:val="28"/>
        </w:rPr>
        <w:t>работников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области охраны труда;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01" w:top="1040" w:bottom="1200" w:left="1020" w:right="620"/>
        </w:sectPr>
      </w:pPr>
    </w:p>
    <w:p>
      <w:pPr>
        <w:pStyle w:val="ListParagraph"/>
        <w:numPr>
          <w:ilvl w:val="0"/>
          <w:numId w:val="9"/>
        </w:numPr>
        <w:tabs>
          <w:tab w:pos="1105" w:val="left" w:leader="none"/>
        </w:tabs>
        <w:spacing w:line="240" w:lineRule="auto" w:before="86" w:after="0"/>
        <w:ind w:left="112" w:right="235" w:firstLine="708"/>
        <w:jc w:val="both"/>
        <w:rPr>
          <w:sz w:val="28"/>
        </w:rPr>
      </w:pPr>
      <w:r>
        <w:rPr>
          <w:sz w:val="28"/>
        </w:rPr>
        <w:t>перечень профессий (должностей) работников, проходящих стажировку по охране труда, с указанием ее продолжительности по каждой профессии </w:t>
      </w:r>
      <w:r>
        <w:rPr>
          <w:spacing w:val="-2"/>
          <w:sz w:val="28"/>
        </w:rPr>
        <w:t>(должности);</w:t>
      </w:r>
    </w:p>
    <w:p>
      <w:pPr>
        <w:pStyle w:val="ListParagraph"/>
        <w:numPr>
          <w:ilvl w:val="0"/>
          <w:numId w:val="9"/>
        </w:numPr>
        <w:tabs>
          <w:tab w:pos="1105" w:val="left" w:leader="none"/>
        </w:tabs>
        <w:spacing w:line="240" w:lineRule="auto" w:before="0" w:after="0"/>
        <w:ind w:left="112" w:right="228" w:firstLine="708"/>
        <w:jc w:val="both"/>
        <w:rPr>
          <w:sz w:val="28"/>
        </w:rPr>
      </w:pPr>
      <w:r>
        <w:rPr>
          <w:sz w:val="28"/>
        </w:rPr>
        <w:t>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>
      <w:pPr>
        <w:pStyle w:val="ListParagraph"/>
        <w:numPr>
          <w:ilvl w:val="0"/>
          <w:numId w:val="9"/>
        </w:numPr>
        <w:tabs>
          <w:tab w:pos="1105" w:val="left" w:leader="none"/>
        </w:tabs>
        <w:spacing w:line="240" w:lineRule="auto" w:before="0" w:after="0"/>
        <w:ind w:left="112" w:right="234" w:firstLine="708"/>
        <w:jc w:val="both"/>
        <w:rPr>
          <w:sz w:val="28"/>
        </w:rPr>
      </w:pPr>
      <w:r>
        <w:rPr>
          <w:sz w:val="28"/>
        </w:rPr>
        <w:t>перечень профессий (должностей) работников, проходящих профессиональную подготовку и аттестацию;</w:t>
      </w:r>
    </w:p>
    <w:p>
      <w:pPr>
        <w:pStyle w:val="ListParagraph"/>
        <w:numPr>
          <w:ilvl w:val="0"/>
          <w:numId w:val="9"/>
        </w:numPr>
        <w:tabs>
          <w:tab w:pos="1105" w:val="left" w:leader="none"/>
        </w:tabs>
        <w:spacing w:line="240" w:lineRule="auto" w:before="0" w:after="0"/>
        <w:ind w:left="112" w:right="228" w:firstLine="708"/>
        <w:jc w:val="both"/>
        <w:rPr>
          <w:sz w:val="28"/>
        </w:rPr>
      </w:pPr>
      <w:r>
        <w:rPr>
          <w:sz w:val="28"/>
        </w:rPr>
        <w:t>перечень профессий (должностей) работников, проходящих подготовку по охране труда у работодателя (непосредственно в образовательной </w:t>
      </w:r>
      <w:r>
        <w:rPr>
          <w:spacing w:val="-2"/>
          <w:sz w:val="28"/>
        </w:rPr>
        <w:t>организации);</w:t>
      </w:r>
    </w:p>
    <w:p>
      <w:pPr>
        <w:pStyle w:val="ListParagraph"/>
        <w:numPr>
          <w:ilvl w:val="0"/>
          <w:numId w:val="9"/>
        </w:numPr>
        <w:tabs>
          <w:tab w:pos="1105" w:val="left" w:leader="none"/>
        </w:tabs>
        <w:spacing w:line="240" w:lineRule="auto" w:before="0" w:after="0"/>
        <w:ind w:left="112" w:right="235" w:firstLine="708"/>
        <w:jc w:val="both"/>
        <w:rPr>
          <w:sz w:val="28"/>
        </w:rPr>
      </w:pPr>
      <w:r>
        <w:rPr>
          <w:sz w:val="28"/>
        </w:rPr>
        <w:t>перечень профессий (должностей) работников, освобожденных от прохождения первичного инструктажа на рабочем месте;</w:t>
      </w:r>
    </w:p>
    <w:p>
      <w:pPr>
        <w:pStyle w:val="ListParagraph"/>
        <w:numPr>
          <w:ilvl w:val="0"/>
          <w:numId w:val="9"/>
        </w:numPr>
        <w:tabs>
          <w:tab w:pos="1105" w:val="left" w:leader="none"/>
        </w:tabs>
        <w:spacing w:line="240" w:lineRule="auto" w:before="0" w:after="0"/>
        <w:ind w:left="112" w:right="231" w:firstLine="708"/>
        <w:jc w:val="both"/>
        <w:rPr>
          <w:sz w:val="28"/>
        </w:rPr>
      </w:pPr>
      <w:r>
        <w:rPr>
          <w:sz w:val="28"/>
        </w:rPr>
        <w:t>работников, ответственных за проведение инструктажа по охране труда</w:t>
      </w:r>
      <w:r>
        <w:rPr>
          <w:spacing w:val="40"/>
          <w:sz w:val="28"/>
        </w:rPr>
        <w:t> </w:t>
      </w:r>
      <w:r>
        <w:rPr>
          <w:sz w:val="28"/>
        </w:rPr>
        <w:t>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>
      <w:pPr>
        <w:pStyle w:val="ListParagraph"/>
        <w:numPr>
          <w:ilvl w:val="0"/>
          <w:numId w:val="9"/>
        </w:numPr>
        <w:tabs>
          <w:tab w:pos="1106" w:val="left" w:leader="none"/>
        </w:tabs>
        <w:spacing w:line="342" w:lineRule="exact" w:before="0" w:after="0"/>
        <w:ind w:left="1106" w:right="0" w:hanging="285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-5"/>
          <w:sz w:val="28"/>
        </w:rPr>
        <w:t> </w:t>
      </w:r>
      <w:r>
        <w:rPr>
          <w:sz w:val="28"/>
        </w:rPr>
        <w:t>включаемые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программу</w:t>
      </w:r>
      <w:r>
        <w:rPr>
          <w:spacing w:val="-8"/>
          <w:sz w:val="28"/>
        </w:rPr>
        <w:t> </w:t>
      </w:r>
      <w:r>
        <w:rPr>
          <w:sz w:val="28"/>
        </w:rPr>
        <w:t>инструктажа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охране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труда;</w:t>
      </w:r>
    </w:p>
    <w:p>
      <w:pPr>
        <w:pStyle w:val="ListParagraph"/>
        <w:numPr>
          <w:ilvl w:val="0"/>
          <w:numId w:val="9"/>
        </w:numPr>
        <w:tabs>
          <w:tab w:pos="1105" w:val="left" w:leader="none"/>
        </w:tabs>
        <w:spacing w:line="240" w:lineRule="auto" w:before="0" w:after="0"/>
        <w:ind w:left="112" w:right="234" w:firstLine="708"/>
        <w:jc w:val="both"/>
        <w:rPr>
          <w:sz w:val="28"/>
        </w:rPr>
      </w:pPr>
      <w:r>
        <w:rPr>
          <w:sz w:val="28"/>
        </w:rPr>
        <w:t>состав комиссии образовательной организации по проверке знаний требований охраны труда;</w:t>
      </w:r>
    </w:p>
    <w:p>
      <w:pPr>
        <w:pStyle w:val="ListParagraph"/>
        <w:numPr>
          <w:ilvl w:val="0"/>
          <w:numId w:val="9"/>
        </w:numPr>
        <w:tabs>
          <w:tab w:pos="1105" w:val="left" w:leader="none"/>
        </w:tabs>
        <w:spacing w:line="240" w:lineRule="auto" w:before="0" w:after="0"/>
        <w:ind w:left="112" w:right="235" w:firstLine="708"/>
        <w:jc w:val="both"/>
        <w:rPr>
          <w:sz w:val="28"/>
        </w:rPr>
      </w:pPr>
      <w:r>
        <w:rPr>
          <w:sz w:val="28"/>
        </w:rPr>
        <w:t>регламент работы комиссии образовательной организации по проверке знаний требований охраны труда;</w:t>
      </w:r>
    </w:p>
    <w:p>
      <w:pPr>
        <w:pStyle w:val="ListParagraph"/>
        <w:numPr>
          <w:ilvl w:val="0"/>
          <w:numId w:val="9"/>
        </w:numPr>
        <w:tabs>
          <w:tab w:pos="1105" w:val="left" w:leader="none"/>
        </w:tabs>
        <w:spacing w:line="240" w:lineRule="auto" w:before="0" w:after="0"/>
        <w:ind w:left="112" w:right="237" w:firstLine="708"/>
        <w:jc w:val="both"/>
        <w:rPr>
          <w:sz w:val="28"/>
        </w:rPr>
      </w:pPr>
      <w:r>
        <w:rPr>
          <w:sz w:val="28"/>
        </w:rPr>
        <w:t>перечень вопросов по охране труда, по которым работники проходят проверку знаний в комиссии образовательной организации;</w:t>
      </w:r>
    </w:p>
    <w:p>
      <w:pPr>
        <w:pStyle w:val="ListParagraph"/>
        <w:numPr>
          <w:ilvl w:val="0"/>
          <w:numId w:val="9"/>
        </w:numPr>
        <w:tabs>
          <w:tab w:pos="1105" w:val="left" w:leader="none"/>
        </w:tabs>
        <w:spacing w:line="240" w:lineRule="auto" w:before="0" w:after="0"/>
        <w:ind w:left="112" w:right="235" w:firstLine="708"/>
        <w:jc w:val="both"/>
        <w:rPr>
          <w:sz w:val="28"/>
        </w:rPr>
      </w:pPr>
      <w:r>
        <w:rPr>
          <w:sz w:val="28"/>
        </w:rPr>
        <w:t>порядок организации подготовки работников образовательной организации по вопросам оказания первой помощи пострадавшим в результате аварий и несчастных случаев на производстве;</w:t>
      </w:r>
    </w:p>
    <w:p>
      <w:pPr>
        <w:pStyle w:val="ListParagraph"/>
        <w:numPr>
          <w:ilvl w:val="0"/>
          <w:numId w:val="9"/>
        </w:numPr>
        <w:tabs>
          <w:tab w:pos="1106" w:val="left" w:leader="none"/>
        </w:tabs>
        <w:spacing w:line="341" w:lineRule="exact" w:before="0" w:after="0"/>
        <w:ind w:left="1106" w:right="0" w:hanging="285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6"/>
          <w:sz w:val="28"/>
        </w:rPr>
        <w:t> </w:t>
      </w:r>
      <w:r>
        <w:rPr>
          <w:sz w:val="28"/>
        </w:rPr>
        <w:t>инструктажа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охране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труда;</w:t>
      </w:r>
    </w:p>
    <w:p>
      <w:pPr>
        <w:pStyle w:val="ListParagraph"/>
        <w:numPr>
          <w:ilvl w:val="0"/>
          <w:numId w:val="9"/>
        </w:numPr>
        <w:tabs>
          <w:tab w:pos="1105" w:val="left" w:leader="none"/>
        </w:tabs>
        <w:spacing w:line="240" w:lineRule="auto" w:before="0" w:after="0"/>
        <w:ind w:left="112" w:right="237" w:firstLine="708"/>
        <w:jc w:val="both"/>
        <w:rPr>
          <w:sz w:val="28"/>
        </w:rPr>
      </w:pPr>
      <w:r>
        <w:rPr>
          <w:sz w:val="28"/>
        </w:rPr>
        <w:t>порядок организации и проведения стажировки на рабочем месте и подготовки по охране труда.</w:t>
      </w:r>
    </w:p>
    <w:p>
      <w:pPr>
        <w:pStyle w:val="BodyText"/>
        <w:ind w:right="229"/>
      </w:pPr>
      <w:r>
        <w:rPr/>
        <w:t>В ходе организации процедуры подготовки работников по охране труда руководитель образовательной организации учитывает необходимость</w:t>
      </w:r>
      <w:r>
        <w:rPr>
          <w:spacing w:val="80"/>
        </w:rPr>
        <w:t> </w:t>
      </w:r>
      <w:r>
        <w:rPr/>
        <w:t>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>
      <w:pPr>
        <w:pStyle w:val="BodyText"/>
        <w:ind w:right="234"/>
      </w:pPr>
      <w:r>
        <w:rPr/>
        <w:t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</w:t>
      </w:r>
      <w:r>
        <w:rPr>
          <w:spacing w:val="40"/>
        </w:rPr>
        <w:t> </w:t>
      </w:r>
      <w:r>
        <w:rPr/>
        <w:t>оказанию первой помощи пострадавшим всех поступающих на работу лиц, а также лиц, переводимых на другую работу.</w:t>
      </w:r>
    </w:p>
    <w:p>
      <w:pPr>
        <w:pStyle w:val="BodyText"/>
        <w:ind w:right="229"/>
      </w:pPr>
      <w:r>
        <w:rPr/>
        <w:t>Руководитель образовательной организации, заместитель руководителя образовательной организации, курирующий вопросы охраны труда, специалист</w:t>
      </w:r>
      <w:r>
        <w:rPr>
          <w:spacing w:val="80"/>
        </w:rPr>
        <w:t> </w:t>
      </w:r>
      <w:r>
        <w:rPr/>
        <w:t>по охране труда, работники, на которых работодателем возложены обязанности организации работы по охране труда, члены комиссии по охране труда, уполномоченные</w:t>
      </w:r>
      <w:r>
        <w:rPr>
          <w:spacing w:val="80"/>
          <w:w w:val="150"/>
        </w:rPr>
        <w:t> </w:t>
      </w:r>
      <w:r>
        <w:rPr/>
        <w:t>(доверенные)</w:t>
      </w:r>
      <w:r>
        <w:rPr>
          <w:spacing w:val="78"/>
          <w:w w:val="150"/>
        </w:rPr>
        <w:t> </w:t>
      </w:r>
      <w:r>
        <w:rPr/>
        <w:t>лица</w:t>
      </w:r>
      <w:r>
        <w:rPr>
          <w:spacing w:val="75"/>
          <w:w w:val="150"/>
        </w:rPr>
        <w:t> </w:t>
      </w:r>
      <w:r>
        <w:rPr/>
        <w:t>по</w:t>
      </w:r>
      <w:r>
        <w:rPr>
          <w:spacing w:val="78"/>
          <w:w w:val="150"/>
        </w:rPr>
        <w:t> </w:t>
      </w:r>
      <w:r>
        <w:rPr/>
        <w:t>охране</w:t>
      </w:r>
      <w:r>
        <w:rPr>
          <w:spacing w:val="78"/>
          <w:w w:val="150"/>
        </w:rPr>
        <w:t> </w:t>
      </w:r>
      <w:r>
        <w:rPr/>
        <w:t>труда</w:t>
      </w:r>
      <w:r>
        <w:rPr>
          <w:spacing w:val="78"/>
          <w:w w:val="150"/>
        </w:rPr>
        <w:t> </w:t>
      </w:r>
      <w:r>
        <w:rPr/>
        <w:t>проходят</w:t>
      </w:r>
      <w:r>
        <w:rPr>
          <w:spacing w:val="78"/>
          <w:w w:val="150"/>
        </w:rPr>
        <w:t> </w:t>
      </w:r>
      <w:r>
        <w:rPr/>
        <w:t>специальное</w:t>
      </w:r>
    </w:p>
    <w:p>
      <w:pPr>
        <w:spacing w:after="0"/>
        <w:sectPr>
          <w:pgSz w:w="11910" w:h="16840"/>
          <w:pgMar w:header="0" w:footer="1001" w:top="1020" w:bottom="1200" w:left="1020" w:right="620"/>
        </w:sectPr>
      </w:pPr>
    </w:p>
    <w:p>
      <w:pPr>
        <w:pStyle w:val="BodyText"/>
        <w:spacing w:before="67"/>
        <w:ind w:right="231" w:firstLine="0"/>
      </w:pPr>
      <w:r>
        <w:rPr/>
        <w:t>обучение по охране труда в обучающих организациях при поступлении на работу в течение первого месяца, далее - по мере необходимости, но не реже одного раза в три года. В рамках указанного обучения проводится обучение оказанию первой помощи пострадавшим на производстве.</w:t>
      </w:r>
    </w:p>
    <w:p>
      <w:pPr>
        <w:pStyle w:val="BodyText"/>
        <w:spacing w:before="1"/>
        <w:ind w:right="227"/>
      </w:pPr>
      <w:r>
        <w:rPr/>
        <w:t>Руководитель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>
      <w:pPr>
        <w:pStyle w:val="BodyText"/>
        <w:spacing w:before="1"/>
        <w:ind w:right="228"/>
      </w:pPr>
      <w:r>
        <w:rPr/>
        <w:t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</w:t>
      </w:r>
      <w:r>
        <w:rPr>
          <w:spacing w:val="-2"/>
        </w:rPr>
        <w:t>производстве.</w:t>
      </w:r>
    </w:p>
    <w:p>
      <w:pPr>
        <w:pStyle w:val="BodyText"/>
        <w:spacing w:before="1"/>
        <w:ind w:right="234"/>
      </w:pPr>
      <w:r>
        <w:rPr/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>
      <w:pPr>
        <w:pStyle w:val="BodyText"/>
        <w:ind w:right="227"/>
      </w:pPr>
      <w:r>
        <w:rPr/>
        <w:t>Перечень должностей и профессий работающих лиц, подлежащих</w:t>
      </w:r>
      <w:r>
        <w:rPr>
          <w:spacing w:val="80"/>
        </w:rPr>
        <w:t> </w:t>
      </w:r>
      <w:r>
        <w:rPr/>
        <w:t>обучению</w:t>
      </w:r>
      <w:r>
        <w:rPr>
          <w:spacing w:val="-3"/>
        </w:rPr>
        <w:t> </w:t>
      </w:r>
      <w:r>
        <w:rPr/>
        <w:t>приемам</w:t>
      </w:r>
      <w:r>
        <w:rPr>
          <w:spacing w:val="-3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пострадавшим,</w:t>
      </w:r>
      <w:r>
        <w:rPr>
          <w:spacing w:val="-2"/>
        </w:rPr>
        <w:t> </w:t>
      </w:r>
      <w:r>
        <w:rPr/>
        <w:t>конкретный</w:t>
      </w:r>
      <w:r>
        <w:rPr>
          <w:spacing w:val="-1"/>
        </w:rPr>
        <w:t> </w:t>
      </w:r>
      <w:r>
        <w:rPr/>
        <w:t>порядок, условия, сроки и периодичность проведения обучения приемам оказания первой помощи пострадавшим определяются образовательной организацией самостоятельно с учетом требований действующей нормативной документации, а также специфики трудовой деятельности работников образовательной </w:t>
      </w:r>
      <w:r>
        <w:rPr>
          <w:spacing w:val="-2"/>
        </w:rPr>
        <w:t>организации.</w:t>
      </w:r>
    </w:p>
    <w:p>
      <w:pPr>
        <w:pStyle w:val="BodyText"/>
        <w:spacing w:before="1"/>
        <w:ind w:right="232"/>
      </w:pPr>
      <w:r>
        <w:rPr>
          <w:u w:val="single"/>
        </w:rPr>
        <w:t>Профессиональная гигиеническая подготовка</w:t>
      </w:r>
      <w:r>
        <w:rPr/>
        <w:t> при приеме на работу и в дальнейшем с периодичностью проводится в образовательной организации:</w:t>
      </w:r>
    </w:p>
    <w:p>
      <w:pPr>
        <w:pStyle w:val="ListParagraph"/>
        <w:numPr>
          <w:ilvl w:val="0"/>
          <w:numId w:val="10"/>
        </w:numPr>
        <w:tabs>
          <w:tab w:pos="1073" w:val="left" w:leader="none"/>
        </w:tabs>
        <w:spacing w:line="240" w:lineRule="auto" w:before="0" w:after="0"/>
        <w:ind w:left="112" w:right="235" w:firstLine="708"/>
        <w:jc w:val="both"/>
        <w:rPr>
          <w:sz w:val="28"/>
        </w:rPr>
      </w:pPr>
      <w:r>
        <w:rPr>
          <w:sz w:val="28"/>
        </w:rPr>
        <w:t>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>
      <w:pPr>
        <w:pStyle w:val="ListParagraph"/>
        <w:numPr>
          <w:ilvl w:val="0"/>
          <w:numId w:val="10"/>
        </w:numPr>
        <w:tabs>
          <w:tab w:pos="983" w:val="left" w:leader="none"/>
        </w:tabs>
        <w:spacing w:line="321" w:lineRule="exact" w:before="0" w:after="0"/>
        <w:ind w:left="983" w:right="0" w:hanging="16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остальных</w:t>
      </w:r>
      <w:r>
        <w:rPr>
          <w:spacing w:val="-2"/>
          <w:sz w:val="28"/>
        </w:rPr>
        <w:t> </w:t>
      </w:r>
      <w:r>
        <w:rPr>
          <w:sz w:val="28"/>
        </w:rPr>
        <w:t>категорий</w:t>
      </w:r>
      <w:r>
        <w:rPr>
          <w:spacing w:val="-3"/>
          <w:sz w:val="28"/>
        </w:rPr>
        <w:t> </w:t>
      </w:r>
      <w:r>
        <w:rPr>
          <w:sz w:val="28"/>
        </w:rPr>
        <w:t>работников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раз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два</w:t>
      </w:r>
      <w:r>
        <w:rPr>
          <w:spacing w:val="-2"/>
          <w:sz w:val="28"/>
        </w:rPr>
        <w:t> года.</w:t>
      </w:r>
    </w:p>
    <w:p>
      <w:pPr>
        <w:pStyle w:val="BodyText"/>
        <w:spacing w:line="242" w:lineRule="auto"/>
        <w:ind w:left="821" w:right="230" w:firstLine="0"/>
      </w:pPr>
      <w:r>
        <w:rPr>
          <w:u w:val="single"/>
        </w:rPr>
        <w:t>Занятия с обучающимися (воспитанниками) по вопросам безопасности</w:t>
      </w:r>
      <w:r>
        <w:rPr/>
        <w:t> Детей</w:t>
      </w:r>
      <w:r>
        <w:rPr>
          <w:spacing w:val="18"/>
        </w:rPr>
        <w:t> </w:t>
      </w:r>
      <w:r>
        <w:rPr/>
        <w:t>дошкольного</w:t>
      </w:r>
      <w:r>
        <w:rPr>
          <w:spacing w:val="18"/>
        </w:rPr>
        <w:t> </w:t>
      </w:r>
      <w:r>
        <w:rPr/>
        <w:t>возраста</w:t>
      </w:r>
      <w:r>
        <w:rPr>
          <w:spacing w:val="22"/>
        </w:rPr>
        <w:t> </w:t>
      </w:r>
      <w:r>
        <w:rPr/>
        <w:t>знакомят</w:t>
      </w:r>
      <w:r>
        <w:rPr>
          <w:spacing w:val="73"/>
          <w:w w:val="150"/>
        </w:rPr>
        <w:t> </w:t>
      </w:r>
      <w:r>
        <w:rPr/>
        <w:t>с</w:t>
      </w:r>
      <w:r>
        <w:rPr>
          <w:spacing w:val="75"/>
          <w:w w:val="150"/>
        </w:rPr>
        <w:t> </w:t>
      </w:r>
      <w:r>
        <w:rPr/>
        <w:t>основами</w:t>
      </w:r>
      <w:r>
        <w:rPr>
          <w:spacing w:val="17"/>
        </w:rPr>
        <w:t> </w:t>
      </w:r>
      <w:r>
        <w:rPr/>
        <w:t>безопасного</w:t>
      </w:r>
      <w:r>
        <w:rPr>
          <w:spacing w:val="19"/>
        </w:rPr>
        <w:t> </w:t>
      </w:r>
      <w:r>
        <w:rPr>
          <w:spacing w:val="-2"/>
        </w:rPr>
        <w:t>поведения</w:t>
      </w:r>
    </w:p>
    <w:p>
      <w:pPr>
        <w:pStyle w:val="BodyText"/>
        <w:ind w:right="230" w:firstLine="0"/>
      </w:pPr>
      <w:r>
        <w:rPr/>
        <w:t>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 проведение занятий по основным правилам безопасного поведения, дорожного</w:t>
      </w:r>
      <w:r>
        <w:rPr>
          <w:spacing w:val="-3"/>
        </w:rPr>
        <w:t> </w:t>
      </w:r>
      <w:r>
        <w:rPr/>
        <w:t>движения,</w:t>
      </w:r>
      <w:r>
        <w:rPr>
          <w:spacing w:val="-4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безопасности,</w:t>
      </w:r>
      <w:r>
        <w:rPr>
          <w:spacing w:val="-5"/>
        </w:rPr>
        <w:t> </w:t>
      </w:r>
      <w:r>
        <w:rPr/>
        <w:t>электробезопасности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т.д.</w:t>
      </w:r>
      <w:r>
        <w:rPr>
          <w:spacing w:val="-4"/>
        </w:rPr>
        <w:t> </w:t>
      </w:r>
      <w:r>
        <w:rPr/>
        <w:t>Занятия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0" w:lineRule="auto" w:before="316" w:after="0"/>
        <w:ind w:left="533" w:right="0" w:hanging="421"/>
        <w:jc w:val="left"/>
        <w:rPr>
          <w:sz w:val="26"/>
        </w:rPr>
      </w:pPr>
      <w:r>
        <w:rPr>
          <w:spacing w:val="-7"/>
          <w:sz w:val="28"/>
          <w:u w:val="single"/>
        </w:rPr>
        <w:t> </w:t>
      </w:r>
      <w:r>
        <w:rPr>
          <w:i/>
          <w:sz w:val="28"/>
          <w:u w:val="single"/>
        </w:rPr>
        <w:t>Организация</w:t>
      </w:r>
      <w:r>
        <w:rPr>
          <w:i/>
          <w:spacing w:val="-7"/>
          <w:sz w:val="28"/>
          <w:u w:val="single"/>
        </w:rPr>
        <w:t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> </w:t>
      </w:r>
      <w:r>
        <w:rPr>
          <w:i/>
          <w:sz w:val="28"/>
          <w:u w:val="single"/>
        </w:rPr>
        <w:t>проведение</w:t>
      </w:r>
      <w:r>
        <w:rPr>
          <w:i/>
          <w:spacing w:val="-6"/>
          <w:sz w:val="28"/>
          <w:u w:val="single"/>
        </w:rPr>
        <w:t> </w:t>
      </w:r>
      <w:r>
        <w:rPr>
          <w:i/>
          <w:sz w:val="28"/>
          <w:u w:val="single"/>
        </w:rPr>
        <w:t>специальной</w:t>
      </w:r>
      <w:r>
        <w:rPr>
          <w:i/>
          <w:spacing w:val="55"/>
          <w:sz w:val="28"/>
          <w:u w:val="single"/>
        </w:rPr>
        <w:t> </w:t>
      </w:r>
      <w:r>
        <w:rPr>
          <w:i/>
          <w:sz w:val="28"/>
          <w:u w:val="single"/>
        </w:rPr>
        <w:t>оценки</w:t>
      </w:r>
      <w:r>
        <w:rPr>
          <w:i/>
          <w:spacing w:val="-5"/>
          <w:sz w:val="28"/>
          <w:u w:val="single"/>
        </w:rPr>
        <w:t> </w:t>
      </w:r>
      <w:r>
        <w:rPr>
          <w:i/>
          <w:sz w:val="28"/>
          <w:u w:val="single"/>
        </w:rPr>
        <w:t>условий</w:t>
      </w:r>
      <w:r>
        <w:rPr>
          <w:i/>
          <w:spacing w:val="-5"/>
          <w:sz w:val="28"/>
          <w:u w:val="single"/>
        </w:rPr>
        <w:t> </w:t>
      </w:r>
      <w:r>
        <w:rPr>
          <w:i/>
          <w:spacing w:val="-2"/>
          <w:sz w:val="28"/>
          <w:u w:val="single"/>
        </w:rPr>
        <w:t>труда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1001" w:top="1040" w:bottom="1200" w:left="1020" w:right="620"/>
        </w:sectPr>
      </w:pPr>
    </w:p>
    <w:p>
      <w:pPr>
        <w:pStyle w:val="BodyText"/>
        <w:spacing w:before="67"/>
        <w:ind w:right="227"/>
      </w:pPr>
      <w:r>
        <w:rPr/>
        <w:t>Контроль состояния условий и охраны труда предусматривает измерение (определение) и оценку опасных и вредных факторов производственной среды и трудового процесса на рабочем месте. Наиболее полную характеристику состояния условий труда на рабочем месте получают при проведении</w:t>
      </w:r>
      <w:r>
        <w:rPr>
          <w:spacing w:val="40"/>
        </w:rPr>
        <w:t> </w:t>
      </w:r>
      <w:r>
        <w:rPr/>
        <w:t>специальной оценки условий труда.</w:t>
      </w:r>
    </w:p>
    <w:p>
      <w:pPr>
        <w:pStyle w:val="BodyText"/>
        <w:spacing w:before="1"/>
        <w:ind w:right="229"/>
      </w:pPr>
      <w:r>
        <w:rPr/>
        <w:t>Эта процедура предусматривает оценку условий труда на рабочих местах, выявление вредных и (или) опасных производственных факторов, оценку применяемых средств защиты, а также разработку мероприятий по приведению условий труда в соответствие с государственными нормативными требованиями.</w:t>
      </w:r>
    </w:p>
    <w:p>
      <w:pPr>
        <w:pStyle w:val="BodyText"/>
        <w:spacing w:before="1"/>
        <w:ind w:right="228"/>
      </w:pPr>
      <w:r>
        <w:rPr/>
        <w:t>Специальная оценка условий труда на рабочем месте проводится не реже чем один раз в пять лет.</w:t>
      </w:r>
    </w:p>
    <w:p>
      <w:pPr>
        <w:pStyle w:val="BodyText"/>
        <w:ind w:right="236"/>
      </w:pPr>
      <w:r>
        <w:rPr/>
        <w:t>С целью</w:t>
      </w:r>
      <w:r>
        <w:rPr>
          <w:spacing w:val="-1"/>
        </w:rPr>
        <w:t> </w:t>
      </w:r>
      <w:r>
        <w:rPr/>
        <w:t>организации процедуры организации и</w:t>
      </w:r>
      <w:r>
        <w:rPr>
          <w:spacing w:val="-2"/>
        </w:rPr>
        <w:t> </w:t>
      </w:r>
      <w:r>
        <w:rPr/>
        <w:t>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>
      <w:pPr>
        <w:pStyle w:val="ListParagraph"/>
        <w:numPr>
          <w:ilvl w:val="0"/>
          <w:numId w:val="11"/>
        </w:numPr>
        <w:tabs>
          <w:tab w:pos="1244" w:val="left" w:leader="none"/>
        </w:tabs>
        <w:spacing w:line="240" w:lineRule="auto" w:before="0" w:after="0"/>
        <w:ind w:left="112" w:right="236" w:firstLine="852"/>
        <w:jc w:val="both"/>
        <w:rPr>
          <w:sz w:val="28"/>
        </w:rPr>
      </w:pPr>
      <w:r>
        <w:rPr>
          <w:sz w:val="28"/>
        </w:rPr>
        <w:t>порядок создания и функционирования комиссии по проведению специальной оценки</w:t>
      </w:r>
      <w:r>
        <w:rPr>
          <w:spacing w:val="-1"/>
          <w:sz w:val="28"/>
        </w:rPr>
        <w:t> </w:t>
      </w:r>
      <w:r>
        <w:rPr>
          <w:sz w:val="28"/>
        </w:rPr>
        <w:t>условий труда,</w:t>
      </w:r>
      <w:r>
        <w:rPr>
          <w:spacing w:val="-1"/>
          <w:sz w:val="28"/>
        </w:rPr>
        <w:t> </w:t>
      </w:r>
      <w:r>
        <w:rPr>
          <w:sz w:val="28"/>
        </w:rPr>
        <w:t>а также права,</w:t>
      </w:r>
      <w:r>
        <w:rPr>
          <w:spacing w:val="-3"/>
          <w:sz w:val="28"/>
        </w:rPr>
        <w:t> </w:t>
      </w:r>
      <w:r>
        <w:rPr>
          <w:sz w:val="28"/>
        </w:rPr>
        <w:t>обязанности и</w:t>
      </w:r>
      <w:r>
        <w:rPr>
          <w:spacing w:val="-1"/>
          <w:sz w:val="28"/>
        </w:rPr>
        <w:t> </w:t>
      </w:r>
      <w:r>
        <w:rPr>
          <w:sz w:val="28"/>
        </w:rPr>
        <w:t>ответственность ее членов;</w:t>
      </w:r>
    </w:p>
    <w:p>
      <w:pPr>
        <w:pStyle w:val="ListParagraph"/>
        <w:numPr>
          <w:ilvl w:val="0"/>
          <w:numId w:val="11"/>
        </w:numPr>
        <w:tabs>
          <w:tab w:pos="1244" w:val="left" w:leader="none"/>
        </w:tabs>
        <w:spacing w:line="240" w:lineRule="auto" w:before="0" w:after="0"/>
        <w:ind w:left="112" w:right="231" w:firstLine="852"/>
        <w:jc w:val="both"/>
        <w:rPr>
          <w:sz w:val="28"/>
        </w:rPr>
      </w:pPr>
      <w:r>
        <w:rPr>
          <w:sz w:val="28"/>
        </w:rPr>
        <w:t>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>
      <w:pPr>
        <w:pStyle w:val="ListParagraph"/>
        <w:numPr>
          <w:ilvl w:val="0"/>
          <w:numId w:val="11"/>
        </w:numPr>
        <w:tabs>
          <w:tab w:pos="1244" w:val="left" w:leader="none"/>
        </w:tabs>
        <w:spacing w:line="240" w:lineRule="auto" w:before="0" w:after="0"/>
        <w:ind w:left="112" w:right="227" w:firstLine="852"/>
        <w:jc w:val="both"/>
        <w:rPr>
          <w:sz w:val="28"/>
        </w:rPr>
      </w:pPr>
      <w:r>
        <w:rPr>
          <w:sz w:val="28"/>
        </w:rPr>
        <w:t>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>
      <w:pPr>
        <w:pStyle w:val="ListParagraph"/>
        <w:numPr>
          <w:ilvl w:val="0"/>
          <w:numId w:val="11"/>
        </w:numPr>
        <w:tabs>
          <w:tab w:pos="1244" w:val="left" w:leader="none"/>
        </w:tabs>
        <w:spacing w:line="240" w:lineRule="auto" w:before="0" w:after="0"/>
        <w:ind w:left="112" w:right="228" w:firstLine="852"/>
        <w:jc w:val="both"/>
        <w:rPr>
          <w:sz w:val="28"/>
        </w:rPr>
      </w:pPr>
      <w:r>
        <w:rPr>
          <w:sz w:val="28"/>
        </w:rPr>
        <w:t>порядок урегулирования споров по вопросам специальной оценки условий труда;</w:t>
      </w:r>
    </w:p>
    <w:p>
      <w:pPr>
        <w:pStyle w:val="ListParagraph"/>
        <w:numPr>
          <w:ilvl w:val="0"/>
          <w:numId w:val="11"/>
        </w:numPr>
        <w:tabs>
          <w:tab w:pos="1245" w:val="left" w:leader="none"/>
        </w:tabs>
        <w:spacing w:line="240" w:lineRule="auto" w:before="0" w:after="0"/>
        <w:ind w:left="1245" w:right="0" w:hanging="28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11"/>
          <w:sz w:val="28"/>
        </w:rPr>
        <w:t> </w:t>
      </w:r>
      <w:r>
        <w:rPr>
          <w:sz w:val="28"/>
        </w:rPr>
        <w:t>использования</w:t>
      </w:r>
      <w:r>
        <w:rPr>
          <w:spacing w:val="-11"/>
          <w:sz w:val="28"/>
        </w:rPr>
        <w:t> </w:t>
      </w:r>
      <w:r>
        <w:rPr>
          <w:sz w:val="28"/>
        </w:rPr>
        <w:t>результатов</w:t>
      </w:r>
      <w:r>
        <w:rPr>
          <w:spacing w:val="-9"/>
          <w:sz w:val="28"/>
        </w:rPr>
        <w:t> </w:t>
      </w:r>
      <w:r>
        <w:rPr>
          <w:sz w:val="28"/>
        </w:rPr>
        <w:t>специальной</w:t>
      </w:r>
      <w:r>
        <w:rPr>
          <w:spacing w:val="-8"/>
          <w:sz w:val="28"/>
        </w:rPr>
        <w:t> </w:t>
      </w:r>
      <w:r>
        <w:rPr>
          <w:sz w:val="28"/>
        </w:rPr>
        <w:t>оценки</w:t>
      </w:r>
      <w:r>
        <w:rPr>
          <w:spacing w:val="-8"/>
          <w:sz w:val="28"/>
        </w:rPr>
        <w:t> </w:t>
      </w:r>
      <w:r>
        <w:rPr>
          <w:sz w:val="28"/>
        </w:rPr>
        <w:t>условий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труда.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0" w:lineRule="auto" w:before="317" w:after="0"/>
        <w:ind w:left="533" w:right="0" w:hanging="421"/>
        <w:jc w:val="left"/>
        <w:rPr>
          <w:sz w:val="26"/>
        </w:rPr>
      </w:pPr>
      <w:r>
        <w:rPr>
          <w:spacing w:val="-11"/>
          <w:sz w:val="28"/>
          <w:u w:val="single"/>
        </w:rPr>
        <w:t> </w:t>
      </w:r>
      <w:r>
        <w:rPr>
          <w:i/>
          <w:sz w:val="28"/>
          <w:u w:val="single"/>
        </w:rPr>
        <w:t>Управление</w:t>
      </w:r>
      <w:r>
        <w:rPr>
          <w:i/>
          <w:spacing w:val="-10"/>
          <w:sz w:val="28"/>
          <w:u w:val="single"/>
        </w:rPr>
        <w:t> </w:t>
      </w:r>
      <w:r>
        <w:rPr>
          <w:i/>
          <w:sz w:val="28"/>
          <w:u w:val="single"/>
        </w:rPr>
        <w:t>профессиональными</w:t>
      </w:r>
      <w:r>
        <w:rPr>
          <w:i/>
          <w:spacing w:val="-12"/>
          <w:sz w:val="28"/>
          <w:u w:val="single"/>
        </w:rPr>
        <w:t> </w:t>
      </w:r>
      <w:r>
        <w:rPr>
          <w:i/>
          <w:spacing w:val="-2"/>
          <w:sz w:val="28"/>
          <w:u w:val="single"/>
        </w:rPr>
        <w:t>рисками</w:t>
      </w:r>
    </w:p>
    <w:p>
      <w:pPr>
        <w:pStyle w:val="BodyText"/>
        <w:spacing w:before="2"/>
        <w:ind w:right="228"/>
      </w:pPr>
      <w:r>
        <w:rPr/>
        <w:t>С целью организации процедуры управления профессиональными рисками работодатель, исходя из специфики</w:t>
      </w:r>
      <w:r>
        <w:rPr>
          <w:spacing w:val="40"/>
        </w:rPr>
        <w:t> </w:t>
      </w:r>
      <w:r>
        <w:rPr/>
        <w:t>деятельности образовательной организации, устанавливает (определяет) порядок реализации следующих мероприятий по управлению профессиональными рисками:</w:t>
      </w:r>
    </w:p>
    <w:p>
      <w:pPr>
        <w:pStyle w:val="BodyText"/>
        <w:spacing w:line="320" w:lineRule="exact"/>
        <w:ind w:left="821" w:firstLine="0"/>
      </w:pPr>
      <w:r>
        <w:rPr/>
        <w:t>а)</w:t>
      </w:r>
      <w:r>
        <w:rPr>
          <w:spacing w:val="-4"/>
        </w:rPr>
        <w:t> </w:t>
      </w:r>
      <w:r>
        <w:rPr/>
        <w:t>выявление</w:t>
      </w:r>
      <w:r>
        <w:rPr>
          <w:spacing w:val="-5"/>
        </w:rPr>
        <w:t> </w:t>
      </w:r>
      <w:r>
        <w:rPr>
          <w:spacing w:val="-2"/>
        </w:rPr>
        <w:t>опасностей;</w:t>
      </w:r>
    </w:p>
    <w:p>
      <w:pPr>
        <w:pStyle w:val="BodyText"/>
        <w:ind w:left="821" w:firstLine="0"/>
      </w:pPr>
      <w:r>
        <w:rPr/>
        <w:t>б)</w:t>
      </w:r>
      <w:r>
        <w:rPr>
          <w:spacing w:val="-8"/>
        </w:rPr>
        <w:t> </w:t>
      </w:r>
      <w:r>
        <w:rPr/>
        <w:t>оценка</w:t>
      </w:r>
      <w:r>
        <w:rPr>
          <w:spacing w:val="-7"/>
        </w:rPr>
        <w:t> </w:t>
      </w:r>
      <w:r>
        <w:rPr/>
        <w:t>уровней</w:t>
      </w:r>
      <w:r>
        <w:rPr>
          <w:spacing w:val="-10"/>
        </w:rPr>
        <w:t> </w:t>
      </w:r>
      <w:r>
        <w:rPr/>
        <w:t>профессиональных</w:t>
      </w:r>
      <w:r>
        <w:rPr>
          <w:spacing w:val="-6"/>
        </w:rPr>
        <w:t> </w:t>
      </w:r>
      <w:r>
        <w:rPr>
          <w:spacing w:val="-2"/>
        </w:rPr>
        <w:t>рисков;</w:t>
      </w:r>
    </w:p>
    <w:p>
      <w:pPr>
        <w:pStyle w:val="BodyText"/>
        <w:ind w:left="821" w:firstLine="0"/>
      </w:pPr>
      <w:r>
        <w:rPr/>
        <w:t>в)</w:t>
      </w:r>
      <w:r>
        <w:rPr>
          <w:spacing w:val="-10"/>
        </w:rPr>
        <w:t> </w:t>
      </w:r>
      <w:r>
        <w:rPr/>
        <w:t>снижение</w:t>
      </w:r>
      <w:r>
        <w:rPr>
          <w:spacing w:val="-8"/>
        </w:rPr>
        <w:t> </w:t>
      </w:r>
      <w:r>
        <w:rPr/>
        <w:t>уровней</w:t>
      </w:r>
      <w:r>
        <w:rPr>
          <w:spacing w:val="-8"/>
        </w:rPr>
        <w:t> </w:t>
      </w:r>
      <w:r>
        <w:rPr/>
        <w:t>профессиональных</w:t>
      </w:r>
      <w:r>
        <w:rPr>
          <w:spacing w:val="-7"/>
        </w:rPr>
        <w:t> </w:t>
      </w:r>
      <w:r>
        <w:rPr>
          <w:spacing w:val="-2"/>
        </w:rPr>
        <w:t>рисков.</w:t>
      </w:r>
    </w:p>
    <w:p>
      <w:pPr>
        <w:pStyle w:val="BodyText"/>
        <w:spacing w:before="2"/>
        <w:ind w:right="226"/>
      </w:pPr>
      <w:r>
        <w:rPr/>
        <w:t>Идентификация опасностей, представляющих угрозу жизни и здоровью работников и детей образовательной организации, и составление</w:t>
      </w:r>
      <w:r>
        <w:rPr>
          <w:spacing w:val="40"/>
        </w:rPr>
        <w:t> </w:t>
      </w:r>
      <w:r>
        <w:rPr/>
        <w:t>перечня опасностей осуществляются руководителем образовательной организации с привлечением специалиста по</w:t>
      </w:r>
      <w:r>
        <w:rPr>
          <w:spacing w:val="40"/>
        </w:rPr>
        <w:t> </w:t>
      </w:r>
      <w:r>
        <w:rPr/>
        <w:t>охране труда, комиссии по охране труда, работников или уполномоченных ими представительных органов.</w:t>
      </w:r>
    </w:p>
    <w:p>
      <w:pPr>
        <w:pStyle w:val="BodyText"/>
        <w:ind w:right="235"/>
      </w:pPr>
      <w:r>
        <w:rPr/>
        <w:t>В качестве опасностей, представляющих угрозу жизни и здоровью работников и детей образовательной организации, могут рассматриваться </w:t>
      </w:r>
      <w:r>
        <w:rPr>
          <w:spacing w:val="-2"/>
        </w:rPr>
        <w:t>следующие:</w:t>
      </w:r>
    </w:p>
    <w:p>
      <w:pPr>
        <w:pStyle w:val="BodyText"/>
        <w:ind w:left="890" w:firstLine="0"/>
      </w:pPr>
      <w:r>
        <w:rPr/>
        <w:t>механические</w:t>
      </w:r>
      <w:r>
        <w:rPr>
          <w:spacing w:val="-10"/>
        </w:rPr>
        <w:t> </w:t>
      </w:r>
      <w:r>
        <w:rPr>
          <w:spacing w:val="-2"/>
        </w:rPr>
        <w:t>опасности:</w:t>
      </w:r>
    </w:p>
    <w:p>
      <w:pPr>
        <w:spacing w:after="0"/>
        <w:sectPr>
          <w:pgSz w:w="11910" w:h="16840"/>
          <w:pgMar w:header="0" w:footer="1001" w:top="1040" w:bottom="1200" w:left="1020" w:right="620"/>
        </w:sectPr>
      </w:pPr>
    </w:p>
    <w:p>
      <w:pPr>
        <w:pStyle w:val="ListParagraph"/>
        <w:numPr>
          <w:ilvl w:val="0"/>
          <w:numId w:val="12"/>
        </w:numPr>
        <w:tabs>
          <w:tab w:pos="1011" w:val="left" w:leader="none"/>
        </w:tabs>
        <w:spacing w:line="240" w:lineRule="auto" w:before="67" w:after="0"/>
        <w:ind w:left="112" w:right="230" w:firstLine="708"/>
        <w:jc w:val="both"/>
        <w:rPr>
          <w:sz w:val="28"/>
        </w:rPr>
      </w:pPr>
      <w:r>
        <w:rPr>
          <w:sz w:val="28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</w:t>
      </w:r>
      <w:r>
        <w:rPr>
          <w:spacing w:val="-2"/>
          <w:sz w:val="28"/>
        </w:rPr>
        <w:t>полам;</w:t>
      </w:r>
    </w:p>
    <w:p>
      <w:pPr>
        <w:pStyle w:val="ListParagraph"/>
        <w:numPr>
          <w:ilvl w:val="0"/>
          <w:numId w:val="12"/>
        </w:numPr>
        <w:tabs>
          <w:tab w:pos="1042" w:val="left" w:leader="none"/>
        </w:tabs>
        <w:spacing w:line="240" w:lineRule="auto" w:before="2" w:after="0"/>
        <w:ind w:left="112" w:right="231" w:firstLine="708"/>
        <w:jc w:val="both"/>
        <w:rPr>
          <w:sz w:val="28"/>
        </w:rPr>
      </w:pPr>
      <w:r>
        <w:rPr>
          <w:sz w:val="28"/>
        </w:rPr>
        <w:t>опасность падения с высоты при разности уровней высот (со ступеней лестниц, приставных лестниц, стремянок и т.д.)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21" w:lineRule="exact" w:before="0" w:after="0"/>
        <w:ind w:left="983" w:right="0" w:hanging="162"/>
        <w:jc w:val="both"/>
        <w:rPr>
          <w:sz w:val="28"/>
        </w:rPr>
      </w:pPr>
      <w:r>
        <w:rPr>
          <w:sz w:val="28"/>
        </w:rPr>
        <w:t>опасность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удара;</w:t>
      </w:r>
    </w:p>
    <w:p>
      <w:pPr>
        <w:pStyle w:val="ListParagraph"/>
        <w:numPr>
          <w:ilvl w:val="0"/>
          <w:numId w:val="12"/>
        </w:numPr>
        <w:tabs>
          <w:tab w:pos="1085" w:val="left" w:leader="none"/>
        </w:tabs>
        <w:spacing w:line="242" w:lineRule="auto" w:before="0" w:after="0"/>
        <w:ind w:left="112" w:right="234" w:firstLine="708"/>
        <w:jc w:val="both"/>
        <w:rPr>
          <w:sz w:val="28"/>
        </w:rPr>
      </w:pPr>
      <w:r>
        <w:rPr>
          <w:sz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17" w:lineRule="exact" w:before="0" w:after="0"/>
        <w:ind w:left="983" w:right="0" w:hanging="162"/>
        <w:jc w:val="both"/>
        <w:rPr>
          <w:sz w:val="28"/>
        </w:rPr>
      </w:pPr>
      <w:r>
        <w:rPr>
          <w:sz w:val="28"/>
        </w:rPr>
        <w:t>опасность</w:t>
      </w:r>
      <w:r>
        <w:rPr>
          <w:spacing w:val="-10"/>
          <w:sz w:val="28"/>
        </w:rPr>
        <w:t> </w:t>
      </w:r>
      <w:r>
        <w:rPr>
          <w:sz w:val="28"/>
        </w:rPr>
        <w:t>натыкания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неподвижную</w:t>
      </w:r>
      <w:r>
        <w:rPr>
          <w:spacing w:val="-8"/>
          <w:sz w:val="28"/>
        </w:rPr>
        <w:t> </w:t>
      </w:r>
      <w:r>
        <w:rPr>
          <w:sz w:val="28"/>
        </w:rPr>
        <w:t>колющую</w:t>
      </w:r>
      <w:r>
        <w:rPr>
          <w:spacing w:val="-8"/>
          <w:sz w:val="28"/>
        </w:rPr>
        <w:t> </w:t>
      </w:r>
      <w:r>
        <w:rPr>
          <w:sz w:val="28"/>
        </w:rPr>
        <w:t>поверхность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(острие);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22" w:lineRule="exact" w:before="0" w:after="0"/>
        <w:ind w:left="983" w:right="0" w:hanging="162"/>
        <w:jc w:val="both"/>
        <w:rPr>
          <w:sz w:val="28"/>
        </w:rPr>
      </w:pPr>
      <w:r>
        <w:rPr>
          <w:sz w:val="28"/>
        </w:rPr>
        <w:t>опасность</w:t>
      </w:r>
      <w:r>
        <w:rPr>
          <w:spacing w:val="-6"/>
          <w:sz w:val="28"/>
        </w:rPr>
        <w:t> </w:t>
      </w:r>
      <w:r>
        <w:rPr>
          <w:sz w:val="28"/>
        </w:rPr>
        <w:t>затягивания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подвижные</w:t>
      </w:r>
      <w:r>
        <w:rPr>
          <w:spacing w:val="-4"/>
          <w:sz w:val="28"/>
        </w:rPr>
        <w:t> </w:t>
      </w:r>
      <w:r>
        <w:rPr>
          <w:sz w:val="28"/>
        </w:rPr>
        <w:t>части</w:t>
      </w:r>
      <w:r>
        <w:rPr>
          <w:spacing w:val="-4"/>
          <w:sz w:val="28"/>
        </w:rPr>
        <w:t> </w:t>
      </w:r>
      <w:r>
        <w:rPr>
          <w:sz w:val="28"/>
        </w:rPr>
        <w:t>машин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механизмов;</w:t>
      </w:r>
    </w:p>
    <w:p>
      <w:pPr>
        <w:pStyle w:val="ListParagraph"/>
        <w:numPr>
          <w:ilvl w:val="0"/>
          <w:numId w:val="12"/>
        </w:numPr>
        <w:tabs>
          <w:tab w:pos="1042" w:val="left" w:leader="none"/>
        </w:tabs>
        <w:spacing w:line="240" w:lineRule="auto" w:before="0" w:after="0"/>
        <w:ind w:left="112" w:right="237" w:firstLine="708"/>
        <w:jc w:val="both"/>
        <w:rPr>
          <w:sz w:val="28"/>
        </w:rPr>
      </w:pPr>
      <w:r>
        <w:rPr>
          <w:sz w:val="28"/>
        </w:rPr>
        <w:t>опасность наматывания волос, частей одежды, средств индивидуальной </w:t>
      </w:r>
      <w:r>
        <w:rPr>
          <w:spacing w:val="-2"/>
          <w:sz w:val="28"/>
        </w:rPr>
        <w:t>защиты;</w:t>
      </w:r>
    </w:p>
    <w:p>
      <w:pPr>
        <w:pStyle w:val="ListParagraph"/>
        <w:numPr>
          <w:ilvl w:val="0"/>
          <w:numId w:val="12"/>
        </w:numPr>
        <w:tabs>
          <w:tab w:pos="1102" w:val="left" w:leader="none"/>
        </w:tabs>
        <w:spacing w:line="240" w:lineRule="auto" w:before="0" w:after="0"/>
        <w:ind w:left="112" w:right="236" w:firstLine="708"/>
        <w:jc w:val="both"/>
        <w:rPr>
          <w:sz w:val="28"/>
        </w:rPr>
      </w:pPr>
      <w:r>
        <w:rPr>
          <w:sz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>
      <w:pPr>
        <w:pStyle w:val="ListParagraph"/>
        <w:numPr>
          <w:ilvl w:val="0"/>
          <w:numId w:val="12"/>
        </w:numPr>
        <w:tabs>
          <w:tab w:pos="1124" w:val="left" w:leader="none"/>
        </w:tabs>
        <w:spacing w:line="240" w:lineRule="auto" w:before="1" w:after="0"/>
        <w:ind w:left="112" w:right="237" w:firstLine="708"/>
        <w:jc w:val="both"/>
        <w:rPr>
          <w:sz w:val="28"/>
        </w:rPr>
      </w:pPr>
      <w:r>
        <w:rPr>
          <w:sz w:val="28"/>
        </w:rPr>
        <w:t>опасность от воздействия режущих инструментов (дисковые ножи, дисковые пилы);</w:t>
      </w:r>
    </w:p>
    <w:p>
      <w:pPr>
        <w:pStyle w:val="BodyText"/>
        <w:spacing w:line="321" w:lineRule="exact"/>
        <w:ind w:left="821" w:firstLine="0"/>
      </w:pPr>
      <w:r>
        <w:rPr/>
        <w:t>электрические</w:t>
      </w:r>
      <w:r>
        <w:rPr>
          <w:spacing w:val="-8"/>
        </w:rPr>
        <w:t> </w:t>
      </w:r>
      <w:r>
        <w:rPr>
          <w:spacing w:val="-2"/>
        </w:rPr>
        <w:t>опасности:</w:t>
      </w:r>
    </w:p>
    <w:p>
      <w:pPr>
        <w:pStyle w:val="ListParagraph"/>
        <w:numPr>
          <w:ilvl w:val="0"/>
          <w:numId w:val="12"/>
        </w:numPr>
        <w:tabs>
          <w:tab w:pos="992" w:val="left" w:leader="none"/>
        </w:tabs>
        <w:spacing w:line="240" w:lineRule="auto" w:before="0" w:after="0"/>
        <w:ind w:left="112" w:right="229" w:firstLine="708"/>
        <w:jc w:val="both"/>
        <w:rPr>
          <w:sz w:val="28"/>
        </w:rPr>
      </w:pPr>
      <w:r>
        <w:rPr>
          <w:sz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</w:t>
      </w:r>
      <w:r>
        <w:rPr>
          <w:spacing w:val="-2"/>
          <w:sz w:val="28"/>
        </w:rPr>
        <w:t>напряжением;</w:t>
      </w: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1" w:after="0"/>
        <w:ind w:left="112" w:right="231" w:firstLine="708"/>
        <w:jc w:val="both"/>
        <w:rPr>
          <w:sz w:val="28"/>
        </w:rPr>
      </w:pPr>
      <w:r>
        <w:rPr>
          <w:sz w:val="28"/>
        </w:rPr>
        <w:t>опасность</w:t>
      </w:r>
      <w:r>
        <w:rPr>
          <w:spacing w:val="-1"/>
          <w:sz w:val="28"/>
        </w:rPr>
        <w:t> </w:t>
      </w:r>
      <w:r>
        <w:rPr>
          <w:sz w:val="28"/>
        </w:rPr>
        <w:t>поражения током</w:t>
      </w:r>
      <w:r>
        <w:rPr>
          <w:spacing w:val="-1"/>
          <w:sz w:val="28"/>
        </w:rPr>
        <w:t> </w:t>
      </w:r>
      <w:r>
        <w:rPr>
          <w:sz w:val="28"/>
        </w:rPr>
        <w:t>вследствие контакта с токоведущими частями, которые находятся под напряжением из-за неисправного состояния (косвенный </w:t>
      </w:r>
      <w:r>
        <w:rPr>
          <w:spacing w:val="-2"/>
          <w:sz w:val="28"/>
        </w:rPr>
        <w:t>контакт);</w:t>
      </w:r>
    </w:p>
    <w:p>
      <w:pPr>
        <w:pStyle w:val="BodyText"/>
        <w:spacing w:line="321" w:lineRule="exact"/>
        <w:ind w:left="821" w:firstLine="0"/>
      </w:pPr>
      <w:r>
        <w:rPr/>
        <w:t>термические</w:t>
      </w:r>
      <w:r>
        <w:rPr>
          <w:spacing w:val="-8"/>
        </w:rPr>
        <w:t> </w:t>
      </w:r>
      <w:r>
        <w:rPr>
          <w:spacing w:val="-2"/>
        </w:rPr>
        <w:t>опасности:</w:t>
      </w:r>
    </w:p>
    <w:p>
      <w:pPr>
        <w:pStyle w:val="ListParagraph"/>
        <w:numPr>
          <w:ilvl w:val="0"/>
          <w:numId w:val="12"/>
        </w:numPr>
        <w:tabs>
          <w:tab w:pos="994" w:val="left" w:leader="none"/>
        </w:tabs>
        <w:spacing w:line="242" w:lineRule="auto" w:before="0" w:after="0"/>
        <w:ind w:left="112" w:right="229" w:firstLine="708"/>
        <w:jc w:val="both"/>
        <w:rPr>
          <w:sz w:val="28"/>
        </w:rPr>
      </w:pPr>
      <w:r>
        <w:rPr>
          <w:sz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>
      <w:pPr>
        <w:pStyle w:val="ListParagraph"/>
        <w:numPr>
          <w:ilvl w:val="0"/>
          <w:numId w:val="12"/>
        </w:numPr>
        <w:tabs>
          <w:tab w:pos="1155" w:val="left" w:leader="none"/>
        </w:tabs>
        <w:spacing w:line="240" w:lineRule="auto" w:before="0" w:after="0"/>
        <w:ind w:left="112" w:right="234" w:firstLine="708"/>
        <w:jc w:val="both"/>
        <w:rPr>
          <w:sz w:val="28"/>
        </w:rPr>
      </w:pPr>
      <w:r>
        <w:rPr>
          <w:sz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21" w:lineRule="exact" w:before="0" w:after="0"/>
        <w:ind w:left="983" w:right="0" w:hanging="162"/>
        <w:jc w:val="both"/>
        <w:rPr>
          <w:sz w:val="28"/>
        </w:rPr>
      </w:pPr>
      <w:r>
        <w:rPr>
          <w:sz w:val="28"/>
        </w:rPr>
        <w:t>опасность</w:t>
      </w:r>
      <w:r>
        <w:rPr>
          <w:spacing w:val="-9"/>
          <w:sz w:val="28"/>
        </w:rPr>
        <w:t> </w:t>
      </w:r>
      <w:r>
        <w:rPr>
          <w:sz w:val="28"/>
        </w:rPr>
        <w:t>ожога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7"/>
          <w:sz w:val="28"/>
        </w:rPr>
        <w:t> </w:t>
      </w:r>
      <w:r>
        <w:rPr>
          <w:sz w:val="28"/>
        </w:rPr>
        <w:t>воздействия</w:t>
      </w:r>
      <w:r>
        <w:rPr>
          <w:spacing w:val="-5"/>
          <w:sz w:val="28"/>
        </w:rPr>
        <w:t> </w:t>
      </w:r>
      <w:r>
        <w:rPr>
          <w:sz w:val="28"/>
        </w:rPr>
        <w:t>открытого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пламени;</w:t>
      </w:r>
    </w:p>
    <w:p>
      <w:pPr>
        <w:pStyle w:val="ListParagraph"/>
        <w:numPr>
          <w:ilvl w:val="0"/>
          <w:numId w:val="12"/>
        </w:numPr>
        <w:tabs>
          <w:tab w:pos="1073" w:val="left" w:leader="none"/>
        </w:tabs>
        <w:spacing w:line="240" w:lineRule="auto" w:before="0" w:after="0"/>
        <w:ind w:left="112" w:right="236" w:firstLine="708"/>
        <w:jc w:val="both"/>
        <w:rPr>
          <w:sz w:val="28"/>
        </w:rPr>
      </w:pPr>
      <w:r>
        <w:rPr>
          <w:sz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</w:t>
      </w:r>
      <w:r>
        <w:rPr>
          <w:spacing w:val="-2"/>
          <w:sz w:val="28"/>
        </w:rPr>
        <w:t>головы;</w:t>
      </w:r>
    </w:p>
    <w:p>
      <w:pPr>
        <w:pStyle w:val="ListParagraph"/>
        <w:numPr>
          <w:ilvl w:val="0"/>
          <w:numId w:val="12"/>
        </w:numPr>
        <w:tabs>
          <w:tab w:pos="1069" w:val="left" w:leader="none"/>
        </w:tabs>
        <w:spacing w:line="240" w:lineRule="auto" w:before="0" w:after="0"/>
        <w:ind w:left="112" w:right="238" w:firstLine="708"/>
        <w:jc w:val="both"/>
        <w:rPr>
          <w:sz w:val="28"/>
        </w:rPr>
      </w:pPr>
      <w:r>
        <w:rPr>
          <w:sz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>
      <w:pPr>
        <w:pStyle w:val="ListParagraph"/>
        <w:numPr>
          <w:ilvl w:val="0"/>
          <w:numId w:val="12"/>
        </w:numPr>
        <w:tabs>
          <w:tab w:pos="1033" w:val="left" w:leader="none"/>
        </w:tabs>
        <w:spacing w:line="240" w:lineRule="auto" w:before="0" w:after="0"/>
        <w:ind w:left="112" w:right="237" w:firstLine="708"/>
        <w:jc w:val="left"/>
        <w:rPr>
          <w:sz w:val="28"/>
        </w:rPr>
      </w:pPr>
      <w:r>
        <w:rPr>
          <w:sz w:val="28"/>
        </w:rPr>
        <w:t>опасность</w:t>
      </w:r>
      <w:r>
        <w:rPr>
          <w:spacing w:val="40"/>
          <w:sz w:val="28"/>
        </w:rPr>
        <w:t> </w:t>
      </w:r>
      <w:r>
        <w:rPr>
          <w:sz w:val="28"/>
        </w:rPr>
        <w:t>теплового</w:t>
      </w:r>
      <w:r>
        <w:rPr>
          <w:spacing w:val="40"/>
          <w:sz w:val="28"/>
        </w:rPr>
        <w:t> </w:t>
      </w:r>
      <w:r>
        <w:rPr>
          <w:sz w:val="28"/>
        </w:rPr>
        <w:t>удара</w:t>
      </w:r>
      <w:r>
        <w:rPr>
          <w:spacing w:val="40"/>
          <w:sz w:val="28"/>
        </w:rPr>
        <w:t> </w:t>
      </w:r>
      <w:r>
        <w:rPr>
          <w:sz w:val="28"/>
        </w:rPr>
        <w:t>при</w:t>
      </w:r>
      <w:r>
        <w:rPr>
          <w:spacing w:val="40"/>
          <w:sz w:val="28"/>
        </w:rPr>
        <w:t> </w:t>
      </w:r>
      <w:r>
        <w:rPr>
          <w:sz w:val="28"/>
        </w:rPr>
        <w:t>длительном</w:t>
      </w:r>
      <w:r>
        <w:rPr>
          <w:spacing w:val="40"/>
          <w:sz w:val="28"/>
        </w:rPr>
        <w:t> </w:t>
      </w:r>
      <w:r>
        <w:rPr>
          <w:sz w:val="28"/>
        </w:rPr>
        <w:t>нахождении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помещении</w:t>
      </w:r>
      <w:r>
        <w:rPr>
          <w:spacing w:val="40"/>
          <w:sz w:val="28"/>
        </w:rPr>
        <w:t> </w:t>
      </w:r>
      <w:r>
        <w:rPr>
          <w:sz w:val="28"/>
        </w:rPr>
        <w:t>с высокой температурой воздуха;</w:t>
      </w:r>
    </w:p>
    <w:p>
      <w:pPr>
        <w:pStyle w:val="BodyText"/>
        <w:tabs>
          <w:tab w:pos="2326" w:val="left" w:leader="none"/>
          <w:tab w:pos="3770" w:val="left" w:leader="none"/>
          <w:tab w:pos="4106" w:val="left" w:leader="none"/>
          <w:tab w:pos="5943" w:val="left" w:leader="none"/>
          <w:tab w:pos="7870" w:val="left" w:leader="none"/>
          <w:tab w:pos="8231" w:val="left" w:leader="none"/>
        </w:tabs>
        <w:ind w:right="232"/>
        <w:jc w:val="left"/>
      </w:pPr>
      <w:r>
        <w:rPr>
          <w:spacing w:val="-2"/>
        </w:rPr>
        <w:t>опасности,</w:t>
      </w:r>
      <w:r>
        <w:rPr/>
        <w:tab/>
      </w:r>
      <w:r>
        <w:rPr>
          <w:spacing w:val="-2"/>
        </w:rPr>
        <w:t>связанные</w:t>
      </w:r>
      <w:r>
        <w:rPr/>
        <w:tab/>
      </w:r>
      <w:r>
        <w:rPr>
          <w:spacing w:val="-10"/>
        </w:rPr>
        <w:t>с</w:t>
      </w:r>
      <w:r>
        <w:rPr/>
        <w:tab/>
      </w:r>
      <w:r>
        <w:rPr>
          <w:spacing w:val="-2"/>
        </w:rPr>
        <w:t>воздействием</w:t>
      </w:r>
      <w:r>
        <w:rPr/>
        <w:tab/>
      </w:r>
      <w:r>
        <w:rPr>
          <w:spacing w:val="-2"/>
        </w:rPr>
        <w:t>микроклимата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климатические опасности: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22" w:lineRule="exact" w:before="0" w:after="0"/>
        <w:ind w:left="983" w:right="0" w:hanging="162"/>
        <w:jc w:val="left"/>
        <w:rPr>
          <w:sz w:val="28"/>
        </w:rPr>
      </w:pPr>
      <w:r>
        <w:rPr>
          <w:sz w:val="28"/>
        </w:rPr>
        <w:t>опасность</w:t>
      </w:r>
      <w:r>
        <w:rPr>
          <w:spacing w:val="-12"/>
          <w:sz w:val="28"/>
        </w:rPr>
        <w:t> </w:t>
      </w:r>
      <w:r>
        <w:rPr>
          <w:sz w:val="28"/>
        </w:rPr>
        <w:t>воздействия</w:t>
      </w:r>
      <w:r>
        <w:rPr>
          <w:spacing w:val="-10"/>
          <w:sz w:val="28"/>
        </w:rPr>
        <w:t> </w:t>
      </w:r>
      <w:r>
        <w:rPr>
          <w:sz w:val="28"/>
        </w:rPr>
        <w:t>пониженных</w:t>
      </w:r>
      <w:r>
        <w:rPr>
          <w:spacing w:val="-10"/>
          <w:sz w:val="28"/>
        </w:rPr>
        <w:t> </w:t>
      </w:r>
      <w:r>
        <w:rPr>
          <w:sz w:val="28"/>
        </w:rPr>
        <w:t>температур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воздуха;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22" w:lineRule="exact" w:before="0" w:after="0"/>
        <w:ind w:left="983" w:right="0" w:hanging="162"/>
        <w:jc w:val="left"/>
        <w:rPr>
          <w:sz w:val="28"/>
        </w:rPr>
      </w:pPr>
      <w:r>
        <w:rPr>
          <w:sz w:val="28"/>
        </w:rPr>
        <w:t>опасность</w:t>
      </w:r>
      <w:r>
        <w:rPr>
          <w:spacing w:val="-11"/>
          <w:sz w:val="28"/>
        </w:rPr>
        <w:t> </w:t>
      </w:r>
      <w:r>
        <w:rPr>
          <w:sz w:val="28"/>
        </w:rPr>
        <w:t>воздействия</w:t>
      </w:r>
      <w:r>
        <w:rPr>
          <w:spacing w:val="-10"/>
          <w:sz w:val="28"/>
        </w:rPr>
        <w:t> </w:t>
      </w:r>
      <w:r>
        <w:rPr>
          <w:sz w:val="28"/>
        </w:rPr>
        <w:t>повышенных</w:t>
      </w:r>
      <w:r>
        <w:rPr>
          <w:spacing w:val="-9"/>
          <w:sz w:val="28"/>
        </w:rPr>
        <w:t> </w:t>
      </w:r>
      <w:r>
        <w:rPr>
          <w:sz w:val="28"/>
        </w:rPr>
        <w:t>температур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воздуха;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22" w:lineRule="exact" w:before="0" w:after="0"/>
        <w:ind w:left="983" w:right="0" w:hanging="162"/>
        <w:jc w:val="left"/>
        <w:rPr>
          <w:sz w:val="28"/>
        </w:rPr>
      </w:pPr>
      <w:r>
        <w:rPr>
          <w:sz w:val="28"/>
        </w:rPr>
        <w:t>опасность</w:t>
      </w:r>
      <w:r>
        <w:rPr>
          <w:spacing w:val="-12"/>
          <w:sz w:val="28"/>
        </w:rPr>
        <w:t> </w:t>
      </w:r>
      <w:r>
        <w:rPr>
          <w:sz w:val="28"/>
        </w:rPr>
        <w:t>воздействия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влажности;</w:t>
      </w:r>
    </w:p>
    <w:p>
      <w:pPr>
        <w:pStyle w:val="BodyText"/>
        <w:spacing w:line="322" w:lineRule="exact"/>
        <w:ind w:left="821" w:firstLine="0"/>
        <w:jc w:val="left"/>
      </w:pPr>
      <w:r>
        <w:rPr/>
        <w:t>опасности,</w:t>
      </w:r>
      <w:r>
        <w:rPr>
          <w:spacing w:val="-11"/>
        </w:rPr>
        <w:t> </w:t>
      </w:r>
      <w:r>
        <w:rPr/>
        <w:t>связанные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воздействием</w:t>
      </w:r>
      <w:r>
        <w:rPr>
          <w:spacing w:val="-7"/>
        </w:rPr>
        <w:t> </w:t>
      </w:r>
      <w:r>
        <w:rPr/>
        <w:t>химического</w:t>
      </w:r>
      <w:r>
        <w:rPr>
          <w:spacing w:val="-6"/>
        </w:rPr>
        <w:t> </w:t>
      </w:r>
      <w:r>
        <w:rPr>
          <w:spacing w:val="-2"/>
        </w:rPr>
        <w:t>фактора:</w:t>
      </w:r>
    </w:p>
    <w:p>
      <w:pPr>
        <w:spacing w:after="0" w:line="322" w:lineRule="exact"/>
        <w:jc w:val="left"/>
        <w:sectPr>
          <w:pgSz w:w="11910" w:h="16840"/>
          <w:pgMar w:header="0" w:footer="1001" w:top="1040" w:bottom="1200" w:left="1020" w:right="620"/>
        </w:sectPr>
      </w:pPr>
    </w:p>
    <w:p>
      <w:pPr>
        <w:pStyle w:val="ListParagraph"/>
        <w:numPr>
          <w:ilvl w:val="0"/>
          <w:numId w:val="12"/>
        </w:numPr>
        <w:tabs>
          <w:tab w:pos="1011" w:val="left" w:leader="none"/>
        </w:tabs>
        <w:spacing w:line="242" w:lineRule="auto" w:before="67" w:after="0"/>
        <w:ind w:left="112" w:right="236" w:firstLine="708"/>
        <w:jc w:val="left"/>
        <w:rPr>
          <w:sz w:val="28"/>
        </w:rPr>
      </w:pPr>
      <w:r>
        <w:rPr>
          <w:sz w:val="28"/>
        </w:rPr>
        <w:t>опасность воздействия на кожные покровы чистящих и обезжиривающих </w:t>
      </w:r>
      <w:r>
        <w:rPr>
          <w:spacing w:val="-2"/>
          <w:sz w:val="28"/>
        </w:rPr>
        <w:t>веществ;</w:t>
      </w:r>
    </w:p>
    <w:p>
      <w:pPr>
        <w:pStyle w:val="BodyText"/>
        <w:spacing w:line="317" w:lineRule="exact"/>
        <w:ind w:left="821" w:firstLine="0"/>
        <w:jc w:val="left"/>
      </w:pPr>
      <w:r>
        <w:rPr/>
        <w:t>опасности,</w:t>
      </w:r>
      <w:r>
        <w:rPr>
          <w:spacing w:val="-11"/>
        </w:rPr>
        <w:t> </w:t>
      </w:r>
      <w:r>
        <w:rPr/>
        <w:t>связанные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воздействием</w:t>
      </w:r>
      <w:r>
        <w:rPr>
          <w:spacing w:val="-8"/>
        </w:rPr>
        <w:t> </w:t>
      </w:r>
      <w:r>
        <w:rPr/>
        <w:t>биологического</w:t>
      </w:r>
      <w:r>
        <w:rPr>
          <w:spacing w:val="-7"/>
        </w:rPr>
        <w:t> </w:t>
      </w:r>
      <w:r>
        <w:rPr>
          <w:spacing w:val="-2"/>
        </w:rPr>
        <w:t>фактора: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22" w:lineRule="exact" w:before="0" w:after="0"/>
        <w:ind w:left="983" w:right="0" w:hanging="162"/>
        <w:jc w:val="left"/>
        <w:rPr>
          <w:sz w:val="28"/>
        </w:rPr>
      </w:pPr>
      <w:r>
        <w:rPr>
          <w:sz w:val="28"/>
        </w:rPr>
        <w:t>опасность</w:t>
      </w:r>
      <w:r>
        <w:rPr>
          <w:spacing w:val="-7"/>
          <w:sz w:val="28"/>
        </w:rPr>
        <w:t> </w:t>
      </w:r>
      <w:r>
        <w:rPr>
          <w:sz w:val="28"/>
        </w:rPr>
        <w:t>из-за</w:t>
      </w:r>
      <w:r>
        <w:rPr>
          <w:spacing w:val="-8"/>
          <w:sz w:val="28"/>
        </w:rPr>
        <w:t> </w:t>
      </w:r>
      <w:r>
        <w:rPr>
          <w:sz w:val="28"/>
        </w:rPr>
        <w:t>контакта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патогенными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микроорганизмами;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22" w:lineRule="exact" w:before="0" w:after="0"/>
        <w:ind w:left="983" w:right="0" w:hanging="162"/>
        <w:jc w:val="left"/>
        <w:rPr>
          <w:sz w:val="28"/>
        </w:rPr>
      </w:pPr>
      <w:r>
        <w:rPr>
          <w:sz w:val="28"/>
        </w:rPr>
        <w:t>опасности</w:t>
      </w:r>
      <w:r>
        <w:rPr>
          <w:spacing w:val="-6"/>
          <w:sz w:val="28"/>
        </w:rPr>
        <w:t> </w:t>
      </w:r>
      <w:r>
        <w:rPr>
          <w:sz w:val="28"/>
        </w:rPr>
        <w:t>из-за</w:t>
      </w:r>
      <w:r>
        <w:rPr>
          <w:spacing w:val="-6"/>
          <w:sz w:val="28"/>
        </w:rPr>
        <w:t> </w:t>
      </w:r>
      <w:r>
        <w:rPr>
          <w:sz w:val="28"/>
        </w:rPr>
        <w:t>укуса</w:t>
      </w:r>
      <w:r>
        <w:rPr>
          <w:spacing w:val="-6"/>
          <w:sz w:val="28"/>
        </w:rPr>
        <w:t> </w:t>
      </w:r>
      <w:r>
        <w:rPr>
          <w:sz w:val="28"/>
        </w:rPr>
        <w:t>переносчиков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инфекций;</w:t>
      </w:r>
    </w:p>
    <w:p>
      <w:pPr>
        <w:pStyle w:val="BodyText"/>
        <w:jc w:val="left"/>
      </w:pPr>
      <w:r>
        <w:rPr/>
        <w:t>опасности, связанные с воздействием тяжести</w:t>
      </w:r>
      <w:r>
        <w:rPr>
          <w:spacing w:val="33"/>
        </w:rPr>
        <w:t> </w:t>
      </w:r>
      <w:r>
        <w:rPr/>
        <w:t>и напряженности</w:t>
      </w:r>
      <w:r>
        <w:rPr>
          <w:spacing w:val="33"/>
        </w:rPr>
        <w:t> </w:t>
      </w:r>
      <w:r>
        <w:rPr/>
        <w:t>трудового </w:t>
      </w:r>
      <w:r>
        <w:rPr>
          <w:spacing w:val="-2"/>
        </w:rPr>
        <w:t>процесса: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22" w:lineRule="exact" w:before="2" w:after="0"/>
        <w:ind w:left="983" w:right="0" w:hanging="162"/>
        <w:jc w:val="left"/>
        <w:rPr>
          <w:sz w:val="28"/>
        </w:rPr>
      </w:pPr>
      <w:r>
        <w:rPr>
          <w:sz w:val="28"/>
        </w:rPr>
        <w:t>опасность,</w:t>
      </w:r>
      <w:r>
        <w:rPr>
          <w:spacing w:val="-9"/>
          <w:sz w:val="28"/>
        </w:rPr>
        <w:t> </w:t>
      </w:r>
      <w:r>
        <w:rPr>
          <w:sz w:val="28"/>
        </w:rPr>
        <w:t>связанная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перемещением</w:t>
      </w:r>
      <w:r>
        <w:rPr>
          <w:spacing w:val="-8"/>
          <w:sz w:val="28"/>
        </w:rPr>
        <w:t> </w:t>
      </w:r>
      <w:r>
        <w:rPr>
          <w:sz w:val="28"/>
        </w:rPr>
        <w:t>груза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вручную;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22" w:lineRule="exact" w:before="0" w:after="0"/>
        <w:ind w:left="983" w:right="0" w:hanging="162"/>
        <w:jc w:val="left"/>
        <w:rPr>
          <w:sz w:val="28"/>
        </w:rPr>
      </w:pPr>
      <w:r>
        <w:rPr>
          <w:sz w:val="28"/>
        </w:rPr>
        <w:t>опасность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8"/>
          <w:sz w:val="28"/>
        </w:rPr>
        <w:t> </w:t>
      </w:r>
      <w:r>
        <w:rPr>
          <w:sz w:val="28"/>
        </w:rPr>
        <w:t>подъема</w:t>
      </w:r>
      <w:r>
        <w:rPr>
          <w:spacing w:val="-6"/>
          <w:sz w:val="28"/>
        </w:rPr>
        <w:t> </w:t>
      </w:r>
      <w:r>
        <w:rPr>
          <w:sz w:val="28"/>
        </w:rPr>
        <w:t>тяжестей,</w:t>
      </w:r>
      <w:r>
        <w:rPr>
          <w:spacing w:val="-9"/>
          <w:sz w:val="28"/>
        </w:rPr>
        <w:t> </w:t>
      </w:r>
      <w:r>
        <w:rPr>
          <w:sz w:val="28"/>
        </w:rPr>
        <w:t>превышающих</w:t>
      </w:r>
      <w:r>
        <w:rPr>
          <w:spacing w:val="-9"/>
          <w:sz w:val="28"/>
        </w:rPr>
        <w:t> </w:t>
      </w:r>
      <w:r>
        <w:rPr>
          <w:sz w:val="28"/>
        </w:rPr>
        <w:t>допустимый</w:t>
      </w:r>
      <w:r>
        <w:rPr>
          <w:spacing w:val="-5"/>
          <w:sz w:val="28"/>
        </w:rPr>
        <w:t> </w:t>
      </w:r>
      <w:r>
        <w:rPr>
          <w:spacing w:val="-4"/>
          <w:sz w:val="28"/>
        </w:rPr>
        <w:t>вес;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22" w:lineRule="exact" w:before="0" w:after="0"/>
        <w:ind w:left="983" w:right="0" w:hanging="162"/>
        <w:jc w:val="left"/>
        <w:rPr>
          <w:sz w:val="28"/>
        </w:rPr>
      </w:pPr>
      <w:r>
        <w:rPr>
          <w:sz w:val="28"/>
        </w:rPr>
        <w:t>опасность,</w:t>
      </w:r>
      <w:r>
        <w:rPr>
          <w:spacing w:val="-7"/>
          <w:sz w:val="28"/>
        </w:rPr>
        <w:t> </w:t>
      </w:r>
      <w:r>
        <w:rPr>
          <w:sz w:val="28"/>
        </w:rPr>
        <w:t>связанная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наклонами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корпуса;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22" w:lineRule="exact" w:before="0" w:after="0"/>
        <w:ind w:left="983" w:right="0" w:hanging="162"/>
        <w:jc w:val="left"/>
        <w:rPr>
          <w:sz w:val="28"/>
        </w:rPr>
      </w:pPr>
      <w:r>
        <w:rPr>
          <w:sz w:val="28"/>
        </w:rPr>
        <w:t>опасность,</w:t>
      </w:r>
      <w:r>
        <w:rPr>
          <w:spacing w:val="-7"/>
          <w:sz w:val="28"/>
        </w:rPr>
        <w:t> </w:t>
      </w:r>
      <w:r>
        <w:rPr>
          <w:sz w:val="28"/>
        </w:rPr>
        <w:t>связанная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рабочей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позой;</w:t>
      </w:r>
    </w:p>
    <w:p>
      <w:pPr>
        <w:pStyle w:val="ListParagraph"/>
        <w:numPr>
          <w:ilvl w:val="0"/>
          <w:numId w:val="12"/>
        </w:numPr>
        <w:tabs>
          <w:tab w:pos="1178" w:val="left" w:leader="none"/>
          <w:tab w:pos="2646" w:val="left" w:leader="none"/>
          <w:tab w:pos="3926" w:val="left" w:leader="none"/>
          <w:tab w:pos="4600" w:val="left" w:leader="none"/>
          <w:tab w:pos="5924" w:val="left" w:leader="none"/>
          <w:tab w:pos="6658" w:val="left" w:leader="none"/>
          <w:tab w:pos="8169" w:val="left" w:leader="none"/>
          <w:tab w:pos="8558" w:val="left" w:leader="none"/>
        </w:tabs>
        <w:spacing w:line="240" w:lineRule="auto" w:before="0" w:after="0"/>
        <w:ind w:left="112" w:right="232" w:firstLine="708"/>
        <w:jc w:val="left"/>
        <w:rPr>
          <w:sz w:val="28"/>
        </w:rPr>
      </w:pPr>
      <w:r>
        <w:rPr>
          <w:spacing w:val="-2"/>
          <w:sz w:val="28"/>
        </w:rPr>
        <w:t>опасность</w:t>
      </w:r>
      <w:r>
        <w:rPr>
          <w:sz w:val="28"/>
        </w:rPr>
        <w:tab/>
      </w:r>
      <w:r>
        <w:rPr>
          <w:spacing w:val="-2"/>
          <w:sz w:val="28"/>
        </w:rPr>
        <w:t>вредных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здоровья</w:t>
      </w:r>
      <w:r>
        <w:rPr>
          <w:sz w:val="28"/>
        </w:rPr>
        <w:tab/>
      </w:r>
      <w:r>
        <w:rPr>
          <w:spacing w:val="-4"/>
          <w:sz w:val="28"/>
        </w:rPr>
        <w:t>поз,</w:t>
      </w:r>
      <w:r>
        <w:rPr>
          <w:sz w:val="28"/>
        </w:rPr>
        <w:tab/>
      </w:r>
      <w:r>
        <w:rPr>
          <w:spacing w:val="-2"/>
          <w:sz w:val="28"/>
        </w:rPr>
        <w:t>связанных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чрезмерным </w:t>
      </w:r>
      <w:r>
        <w:rPr>
          <w:sz w:val="28"/>
        </w:rPr>
        <w:t>напряжением тела;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0" w:lineRule="auto" w:before="2" w:after="0"/>
        <w:ind w:left="821" w:right="2951" w:firstLine="0"/>
        <w:jc w:val="left"/>
        <w:rPr>
          <w:sz w:val="28"/>
        </w:rPr>
      </w:pPr>
      <w:r>
        <w:rPr>
          <w:sz w:val="28"/>
        </w:rPr>
        <w:t>опасность психических нагрузок, стрессов; опасности,</w:t>
      </w:r>
      <w:r>
        <w:rPr>
          <w:spacing w:val="-8"/>
          <w:sz w:val="28"/>
        </w:rPr>
        <w:t> </w:t>
      </w:r>
      <w:r>
        <w:rPr>
          <w:sz w:val="28"/>
        </w:rPr>
        <w:t>связанные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воздействием</w:t>
      </w:r>
      <w:r>
        <w:rPr>
          <w:spacing w:val="-7"/>
          <w:sz w:val="28"/>
        </w:rPr>
        <w:t> </w:t>
      </w:r>
      <w:r>
        <w:rPr>
          <w:sz w:val="28"/>
        </w:rPr>
        <w:t>световой</w:t>
      </w:r>
      <w:r>
        <w:rPr>
          <w:spacing w:val="-7"/>
          <w:sz w:val="28"/>
        </w:rPr>
        <w:t> </w:t>
      </w:r>
      <w:r>
        <w:rPr>
          <w:sz w:val="28"/>
        </w:rPr>
        <w:t>среды: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0" w:lineRule="auto" w:before="0" w:after="0"/>
        <w:ind w:left="821" w:right="2493" w:firstLine="0"/>
        <w:jc w:val="left"/>
        <w:rPr>
          <w:sz w:val="28"/>
        </w:rPr>
      </w:pPr>
      <w:r>
        <w:rPr>
          <w:sz w:val="28"/>
        </w:rPr>
        <w:t>опасность недостаточной освещенности в рабочей зоне; опасности,</w:t>
      </w:r>
      <w:r>
        <w:rPr>
          <w:spacing w:val="-10"/>
          <w:sz w:val="28"/>
        </w:rPr>
        <w:t> </w:t>
      </w:r>
      <w:r>
        <w:rPr>
          <w:sz w:val="28"/>
        </w:rPr>
        <w:t>связанные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организационными</w:t>
      </w:r>
      <w:r>
        <w:rPr>
          <w:spacing w:val="-12"/>
          <w:sz w:val="28"/>
        </w:rPr>
        <w:t> </w:t>
      </w:r>
      <w:r>
        <w:rPr>
          <w:sz w:val="28"/>
        </w:rPr>
        <w:t>недостатками:</w:t>
      </w:r>
    </w:p>
    <w:p>
      <w:pPr>
        <w:pStyle w:val="ListParagraph"/>
        <w:numPr>
          <w:ilvl w:val="0"/>
          <w:numId w:val="12"/>
        </w:numPr>
        <w:tabs>
          <w:tab w:pos="1119" w:val="left" w:leader="none"/>
        </w:tabs>
        <w:spacing w:line="240" w:lineRule="auto" w:before="0" w:after="0"/>
        <w:ind w:left="112" w:right="232" w:firstLine="708"/>
        <w:jc w:val="both"/>
        <w:rPr>
          <w:sz w:val="28"/>
        </w:rPr>
      </w:pPr>
      <w:r>
        <w:rPr>
          <w:sz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>
      <w:pPr>
        <w:pStyle w:val="ListParagraph"/>
        <w:numPr>
          <w:ilvl w:val="0"/>
          <w:numId w:val="12"/>
        </w:numPr>
        <w:tabs>
          <w:tab w:pos="1009" w:val="left" w:leader="none"/>
        </w:tabs>
        <w:spacing w:line="240" w:lineRule="auto" w:before="0" w:after="0"/>
        <w:ind w:left="112" w:right="232" w:firstLine="708"/>
        <w:jc w:val="both"/>
        <w:rPr>
          <w:sz w:val="28"/>
        </w:rPr>
      </w:pPr>
      <w:r>
        <w:rPr>
          <w:sz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>
      <w:pPr>
        <w:pStyle w:val="ListParagraph"/>
        <w:numPr>
          <w:ilvl w:val="0"/>
          <w:numId w:val="12"/>
        </w:numPr>
        <w:tabs>
          <w:tab w:pos="1061" w:val="left" w:leader="none"/>
        </w:tabs>
        <w:spacing w:line="240" w:lineRule="auto" w:before="0" w:after="0"/>
        <w:ind w:left="112" w:right="236" w:firstLine="708"/>
        <w:jc w:val="both"/>
        <w:rPr>
          <w:sz w:val="28"/>
        </w:rPr>
      </w:pPr>
      <w:r>
        <w:rPr>
          <w:sz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0" w:after="0"/>
        <w:ind w:left="112" w:right="231" w:firstLine="708"/>
        <w:jc w:val="left"/>
        <w:rPr>
          <w:sz w:val="28"/>
        </w:rPr>
      </w:pPr>
      <w:r>
        <w:rPr>
          <w:sz w:val="28"/>
        </w:rPr>
        <w:t>опасность,</w:t>
      </w:r>
      <w:r>
        <w:rPr>
          <w:spacing w:val="-1"/>
          <w:sz w:val="28"/>
        </w:rPr>
        <w:t> </w:t>
      </w:r>
      <w:r>
        <w:rPr>
          <w:sz w:val="28"/>
        </w:rPr>
        <w:t>связанная с отсутствием информации (схемы,</w:t>
      </w:r>
      <w:r>
        <w:rPr>
          <w:spacing w:val="-1"/>
          <w:sz w:val="28"/>
        </w:rPr>
        <w:t> </w:t>
      </w:r>
      <w:r>
        <w:rPr>
          <w:sz w:val="28"/>
        </w:rPr>
        <w:t>знаков,</w:t>
      </w:r>
      <w:r>
        <w:rPr>
          <w:spacing w:val="-1"/>
          <w:sz w:val="28"/>
        </w:rPr>
        <w:t> </w:t>
      </w:r>
      <w:r>
        <w:rPr>
          <w:sz w:val="28"/>
        </w:rPr>
        <w:t>разметки) о направлении эвакуации в случае возникновения аварии;</w:t>
      </w:r>
    </w:p>
    <w:p>
      <w:pPr>
        <w:pStyle w:val="ListParagraph"/>
        <w:numPr>
          <w:ilvl w:val="0"/>
          <w:numId w:val="12"/>
        </w:numPr>
        <w:tabs>
          <w:tab w:pos="1025" w:val="left" w:leader="none"/>
        </w:tabs>
        <w:spacing w:line="240" w:lineRule="auto" w:before="0" w:after="0"/>
        <w:ind w:left="112" w:right="235" w:firstLine="708"/>
        <w:jc w:val="left"/>
        <w:rPr>
          <w:sz w:val="28"/>
        </w:rPr>
      </w:pPr>
      <w:r>
        <w:rPr>
          <w:sz w:val="28"/>
        </w:rPr>
        <w:t>опасность,</w:t>
      </w:r>
      <w:r>
        <w:rPr>
          <w:spacing w:val="38"/>
          <w:sz w:val="28"/>
        </w:rPr>
        <w:t> </w:t>
      </w:r>
      <w:r>
        <w:rPr>
          <w:sz w:val="28"/>
        </w:rPr>
        <w:t>связанная</w:t>
      </w:r>
      <w:r>
        <w:rPr>
          <w:spacing w:val="39"/>
          <w:sz w:val="28"/>
        </w:rPr>
        <w:t> </w:t>
      </w:r>
      <w:r>
        <w:rPr>
          <w:sz w:val="28"/>
        </w:rPr>
        <w:t>с</w:t>
      </w:r>
      <w:r>
        <w:rPr>
          <w:spacing w:val="36"/>
          <w:sz w:val="28"/>
        </w:rPr>
        <w:t> </w:t>
      </w:r>
      <w:r>
        <w:rPr>
          <w:sz w:val="28"/>
        </w:rPr>
        <w:t>допуском</w:t>
      </w:r>
      <w:r>
        <w:rPr>
          <w:spacing w:val="36"/>
          <w:sz w:val="28"/>
        </w:rPr>
        <w:t> </w:t>
      </w:r>
      <w:r>
        <w:rPr>
          <w:sz w:val="28"/>
        </w:rPr>
        <w:t>работников,</w:t>
      </w:r>
      <w:r>
        <w:rPr>
          <w:spacing w:val="37"/>
          <w:sz w:val="28"/>
        </w:rPr>
        <w:t> </w:t>
      </w:r>
      <w:r>
        <w:rPr>
          <w:sz w:val="28"/>
        </w:rPr>
        <w:t>не</w:t>
      </w:r>
      <w:r>
        <w:rPr>
          <w:spacing w:val="36"/>
          <w:sz w:val="28"/>
        </w:rPr>
        <w:t> </w:t>
      </w:r>
      <w:r>
        <w:rPr>
          <w:sz w:val="28"/>
        </w:rPr>
        <w:t>прошедших</w:t>
      </w:r>
      <w:r>
        <w:rPr>
          <w:spacing w:val="37"/>
          <w:sz w:val="28"/>
        </w:rPr>
        <w:t> </w:t>
      </w:r>
      <w:r>
        <w:rPr>
          <w:sz w:val="28"/>
        </w:rPr>
        <w:t>подготовку по охране труда;</w:t>
      </w:r>
    </w:p>
    <w:p>
      <w:pPr>
        <w:pStyle w:val="BodyText"/>
        <w:spacing w:line="321" w:lineRule="exact"/>
        <w:ind w:left="821" w:firstLine="0"/>
        <w:jc w:val="left"/>
      </w:pPr>
      <w:r>
        <w:rPr/>
        <w:t>опасности</w:t>
      </w:r>
      <w:r>
        <w:rPr>
          <w:spacing w:val="-9"/>
        </w:rPr>
        <w:t> </w:t>
      </w:r>
      <w:r>
        <w:rPr>
          <w:spacing w:val="-2"/>
        </w:rPr>
        <w:t>транспорта: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0" w:lineRule="auto" w:before="0" w:after="0"/>
        <w:ind w:left="983" w:right="0" w:hanging="162"/>
        <w:jc w:val="left"/>
        <w:rPr>
          <w:sz w:val="28"/>
        </w:rPr>
      </w:pPr>
      <w:r>
        <w:rPr>
          <w:sz w:val="28"/>
        </w:rPr>
        <w:t>опасность</w:t>
      </w:r>
      <w:r>
        <w:rPr>
          <w:spacing w:val="-5"/>
          <w:sz w:val="28"/>
        </w:rPr>
        <w:t> </w:t>
      </w:r>
      <w:r>
        <w:rPr>
          <w:sz w:val="28"/>
        </w:rPr>
        <w:t>наезда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человека;</w:t>
      </w:r>
    </w:p>
    <w:p>
      <w:pPr>
        <w:pStyle w:val="ListParagraph"/>
        <w:numPr>
          <w:ilvl w:val="0"/>
          <w:numId w:val="12"/>
        </w:numPr>
        <w:tabs>
          <w:tab w:pos="1274" w:val="left" w:leader="none"/>
          <w:tab w:pos="2838" w:val="left" w:leader="none"/>
          <w:tab w:pos="5007" w:val="left" w:leader="none"/>
          <w:tab w:pos="5498" w:val="left" w:leader="none"/>
          <w:tab w:pos="7132" w:val="left" w:leader="none"/>
        </w:tabs>
        <w:spacing w:line="240" w:lineRule="auto" w:before="1" w:after="0"/>
        <w:ind w:left="112" w:right="228" w:firstLine="708"/>
        <w:jc w:val="left"/>
        <w:rPr>
          <w:sz w:val="28"/>
        </w:rPr>
      </w:pPr>
      <w:r>
        <w:rPr>
          <w:spacing w:val="-2"/>
          <w:sz w:val="28"/>
        </w:rPr>
        <w:t>опасность</w:t>
      </w:r>
      <w:r>
        <w:rPr>
          <w:sz w:val="28"/>
        </w:rPr>
        <w:tab/>
      </w:r>
      <w:r>
        <w:rPr>
          <w:spacing w:val="-2"/>
          <w:sz w:val="28"/>
        </w:rPr>
        <w:t>травмирования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результате</w:t>
      </w:r>
      <w:r>
        <w:rPr>
          <w:sz w:val="28"/>
        </w:rPr>
        <w:tab/>
      </w:r>
      <w:r>
        <w:rPr>
          <w:spacing w:val="-2"/>
          <w:sz w:val="28"/>
        </w:rPr>
        <w:t>дорожно-транспортного происшествия;</w:t>
      </w:r>
    </w:p>
    <w:p>
      <w:pPr>
        <w:pStyle w:val="BodyText"/>
        <w:spacing w:line="322" w:lineRule="exact"/>
        <w:ind w:left="821" w:firstLine="0"/>
        <w:jc w:val="left"/>
      </w:pPr>
      <w:r>
        <w:rPr/>
        <w:t>опасность,</w:t>
      </w:r>
      <w:r>
        <w:rPr>
          <w:spacing w:val="-9"/>
        </w:rPr>
        <w:t> </w:t>
      </w:r>
      <w:r>
        <w:rPr/>
        <w:t>связанная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дегустацией</w:t>
      </w:r>
      <w:r>
        <w:rPr>
          <w:spacing w:val="-9"/>
        </w:rPr>
        <w:t> </w:t>
      </w:r>
      <w:r>
        <w:rPr/>
        <w:t>пищевых</w:t>
      </w:r>
      <w:r>
        <w:rPr>
          <w:spacing w:val="-7"/>
        </w:rPr>
        <w:t> </w:t>
      </w:r>
      <w:r>
        <w:rPr>
          <w:spacing w:val="-2"/>
        </w:rPr>
        <w:t>продуктов: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0" w:lineRule="auto" w:before="0" w:after="0"/>
        <w:ind w:left="821" w:right="2642" w:firstLine="0"/>
        <w:jc w:val="left"/>
        <w:rPr>
          <w:sz w:val="28"/>
        </w:rPr>
      </w:pPr>
      <w:r>
        <w:rPr>
          <w:sz w:val="28"/>
        </w:rPr>
        <w:t>опасность,</w:t>
      </w:r>
      <w:r>
        <w:rPr>
          <w:spacing w:val="-7"/>
          <w:sz w:val="28"/>
        </w:rPr>
        <w:t> </w:t>
      </w:r>
      <w:r>
        <w:rPr>
          <w:sz w:val="28"/>
        </w:rPr>
        <w:t>связанная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дегустацией</w:t>
      </w:r>
      <w:r>
        <w:rPr>
          <w:spacing w:val="-9"/>
          <w:sz w:val="28"/>
        </w:rPr>
        <w:t> </w:t>
      </w:r>
      <w:r>
        <w:rPr>
          <w:sz w:val="28"/>
        </w:rPr>
        <w:t>отравленной</w:t>
      </w:r>
      <w:r>
        <w:rPr>
          <w:spacing w:val="-9"/>
          <w:sz w:val="28"/>
        </w:rPr>
        <w:t> </w:t>
      </w:r>
      <w:r>
        <w:rPr>
          <w:sz w:val="28"/>
        </w:rPr>
        <w:t>пищи; опасности насилия: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21" w:lineRule="exact" w:before="0" w:after="0"/>
        <w:ind w:left="983" w:right="0" w:hanging="162"/>
        <w:jc w:val="left"/>
        <w:rPr>
          <w:sz w:val="28"/>
        </w:rPr>
      </w:pPr>
      <w:r>
        <w:rPr>
          <w:sz w:val="28"/>
        </w:rPr>
        <w:t>опасность</w:t>
      </w:r>
      <w:r>
        <w:rPr>
          <w:spacing w:val="-10"/>
          <w:sz w:val="28"/>
        </w:rPr>
        <w:t> </w:t>
      </w:r>
      <w:r>
        <w:rPr>
          <w:sz w:val="28"/>
        </w:rPr>
        <w:t>насилия</w:t>
      </w:r>
      <w:r>
        <w:rPr>
          <w:spacing w:val="-9"/>
          <w:sz w:val="28"/>
        </w:rPr>
        <w:t> </w:t>
      </w:r>
      <w:r>
        <w:rPr>
          <w:sz w:val="28"/>
        </w:rPr>
        <w:t>от</w:t>
      </w:r>
      <w:r>
        <w:rPr>
          <w:spacing w:val="-7"/>
          <w:sz w:val="28"/>
        </w:rPr>
        <w:t> </w:t>
      </w:r>
      <w:r>
        <w:rPr>
          <w:sz w:val="28"/>
        </w:rPr>
        <w:t>враждебно</w:t>
      </w:r>
      <w:r>
        <w:rPr>
          <w:spacing w:val="-9"/>
          <w:sz w:val="28"/>
        </w:rPr>
        <w:t> </w:t>
      </w:r>
      <w:r>
        <w:rPr>
          <w:sz w:val="28"/>
        </w:rPr>
        <w:t>настроенных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работников;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22" w:lineRule="exact" w:before="2" w:after="0"/>
        <w:ind w:left="983" w:right="0" w:hanging="162"/>
        <w:jc w:val="left"/>
        <w:rPr>
          <w:sz w:val="28"/>
        </w:rPr>
      </w:pPr>
      <w:r>
        <w:rPr>
          <w:sz w:val="28"/>
        </w:rPr>
        <w:t>опасность</w:t>
      </w:r>
      <w:r>
        <w:rPr>
          <w:spacing w:val="-7"/>
          <w:sz w:val="28"/>
        </w:rPr>
        <w:t> </w:t>
      </w:r>
      <w:r>
        <w:rPr>
          <w:sz w:val="28"/>
        </w:rPr>
        <w:t>насилия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третьих</w:t>
      </w:r>
      <w:r>
        <w:rPr>
          <w:spacing w:val="-4"/>
          <w:sz w:val="28"/>
        </w:rPr>
        <w:t> лиц;</w:t>
      </w:r>
    </w:p>
    <w:p>
      <w:pPr>
        <w:pStyle w:val="BodyText"/>
        <w:spacing w:line="322" w:lineRule="exact"/>
        <w:ind w:left="821" w:firstLine="0"/>
        <w:jc w:val="left"/>
      </w:pPr>
      <w:r>
        <w:rPr/>
        <w:t>опасности,</w:t>
      </w:r>
      <w:r>
        <w:rPr>
          <w:spacing w:val="-12"/>
        </w:rPr>
        <w:t> </w:t>
      </w:r>
      <w:r>
        <w:rPr/>
        <w:t>связанные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применением</w:t>
      </w:r>
      <w:r>
        <w:rPr>
          <w:spacing w:val="-9"/>
        </w:rPr>
        <w:t> </w:t>
      </w:r>
      <w:r>
        <w:rPr/>
        <w:t>средств</w:t>
      </w:r>
      <w:r>
        <w:rPr>
          <w:spacing w:val="-11"/>
        </w:rPr>
        <w:t> </w:t>
      </w:r>
      <w:r>
        <w:rPr/>
        <w:t>индивидуальной</w:t>
      </w:r>
      <w:r>
        <w:rPr>
          <w:spacing w:val="-8"/>
        </w:rPr>
        <w:t> </w:t>
      </w:r>
      <w:r>
        <w:rPr>
          <w:spacing w:val="-2"/>
        </w:rPr>
        <w:t>защиты:</w:t>
      </w:r>
    </w:p>
    <w:p>
      <w:pPr>
        <w:pStyle w:val="ListParagraph"/>
        <w:numPr>
          <w:ilvl w:val="0"/>
          <w:numId w:val="12"/>
        </w:numPr>
        <w:tabs>
          <w:tab w:pos="1016" w:val="left" w:leader="none"/>
        </w:tabs>
        <w:spacing w:line="240" w:lineRule="auto" w:before="0" w:after="0"/>
        <w:ind w:left="112" w:right="235" w:firstLine="708"/>
        <w:jc w:val="left"/>
        <w:rPr>
          <w:sz w:val="28"/>
        </w:rPr>
      </w:pPr>
      <w:r>
        <w:rPr>
          <w:sz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01" w:top="1040" w:bottom="1200" w:left="1020" w:right="620"/>
        </w:sectPr>
      </w:pPr>
    </w:p>
    <w:p>
      <w:pPr>
        <w:pStyle w:val="ListParagraph"/>
        <w:numPr>
          <w:ilvl w:val="0"/>
          <w:numId w:val="12"/>
        </w:numPr>
        <w:tabs>
          <w:tab w:pos="1035" w:val="left" w:leader="none"/>
        </w:tabs>
        <w:spacing w:line="242" w:lineRule="auto" w:before="67" w:after="0"/>
        <w:ind w:left="112" w:right="227" w:firstLine="708"/>
        <w:jc w:val="both"/>
        <w:rPr>
          <w:sz w:val="28"/>
        </w:rPr>
      </w:pPr>
      <w:r>
        <w:rPr>
          <w:sz w:val="28"/>
        </w:rPr>
        <w:t>опасность, связанная со скованностью, вызванной применением средств индивидуальной защиты;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317" w:lineRule="exact" w:before="0" w:after="0"/>
        <w:ind w:left="983" w:right="0" w:hanging="162"/>
        <w:jc w:val="both"/>
        <w:rPr>
          <w:sz w:val="28"/>
        </w:rPr>
      </w:pPr>
      <w:r>
        <w:rPr>
          <w:sz w:val="28"/>
        </w:rPr>
        <w:t>опасность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отравления.</w:t>
      </w:r>
    </w:p>
    <w:p>
      <w:pPr>
        <w:pStyle w:val="BodyText"/>
        <w:ind w:right="233"/>
      </w:pPr>
      <w:r>
        <w:rPr/>
        <w:t>При рассмотрении возможных 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>
      <w:pPr>
        <w:pStyle w:val="BodyText"/>
        <w:ind w:right="229"/>
      </w:pPr>
      <w:r>
        <w:rPr/>
        <w:t>При описании процедуры управления профессиональными рисками работодателем учитывается следующее:</w:t>
      </w:r>
    </w:p>
    <w:p>
      <w:pPr>
        <w:pStyle w:val="ListParagraph"/>
        <w:numPr>
          <w:ilvl w:val="0"/>
          <w:numId w:val="13"/>
        </w:numPr>
        <w:tabs>
          <w:tab w:pos="1105" w:val="left" w:leader="none"/>
        </w:tabs>
        <w:spacing w:line="240" w:lineRule="auto" w:before="0" w:after="0"/>
        <w:ind w:left="112" w:right="234" w:firstLine="708"/>
        <w:jc w:val="both"/>
        <w:rPr>
          <w:sz w:val="28"/>
        </w:rPr>
      </w:pPr>
      <w:r>
        <w:rPr>
          <w:sz w:val="28"/>
        </w:rPr>
        <w:t>управление профессиональными рисками осуществляется с учетом текущей, прошлой и будущей деятельности работодателя;</w:t>
      </w:r>
    </w:p>
    <w:p>
      <w:pPr>
        <w:pStyle w:val="ListParagraph"/>
        <w:numPr>
          <w:ilvl w:val="0"/>
          <w:numId w:val="13"/>
        </w:numPr>
        <w:tabs>
          <w:tab w:pos="1105" w:val="left" w:leader="none"/>
        </w:tabs>
        <w:spacing w:line="240" w:lineRule="auto" w:before="0" w:after="0"/>
        <w:ind w:left="112" w:right="233" w:firstLine="708"/>
        <w:jc w:val="both"/>
        <w:rPr>
          <w:sz w:val="28"/>
        </w:rPr>
      </w:pPr>
      <w:r>
        <w:rPr>
          <w:sz w:val="28"/>
        </w:rPr>
        <w:t>тяжесть возможного ущерба растет пропорционально увеличению числа людей, подвергающихся опасности;</w:t>
      </w:r>
    </w:p>
    <w:p>
      <w:pPr>
        <w:pStyle w:val="ListParagraph"/>
        <w:numPr>
          <w:ilvl w:val="0"/>
          <w:numId w:val="13"/>
        </w:numPr>
        <w:tabs>
          <w:tab w:pos="1106" w:val="left" w:leader="none"/>
        </w:tabs>
        <w:spacing w:line="342" w:lineRule="exact" w:before="0" w:after="0"/>
        <w:ind w:left="1106" w:right="0" w:hanging="285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9"/>
          <w:sz w:val="28"/>
        </w:rPr>
        <w:t> </w:t>
      </w:r>
      <w:r>
        <w:rPr>
          <w:sz w:val="28"/>
        </w:rPr>
        <w:t>оцененные</w:t>
      </w:r>
      <w:r>
        <w:rPr>
          <w:spacing w:val="-9"/>
          <w:sz w:val="28"/>
        </w:rPr>
        <w:t> </w:t>
      </w:r>
      <w:r>
        <w:rPr>
          <w:sz w:val="28"/>
        </w:rPr>
        <w:t>профессиональные</w:t>
      </w:r>
      <w:r>
        <w:rPr>
          <w:spacing w:val="-6"/>
          <w:sz w:val="28"/>
        </w:rPr>
        <w:t> </w:t>
      </w:r>
      <w:r>
        <w:rPr>
          <w:sz w:val="28"/>
        </w:rPr>
        <w:t>риски</w:t>
      </w:r>
      <w:r>
        <w:rPr>
          <w:spacing w:val="-8"/>
          <w:sz w:val="28"/>
        </w:rPr>
        <w:t> </w:t>
      </w:r>
      <w:r>
        <w:rPr>
          <w:sz w:val="28"/>
        </w:rPr>
        <w:t>подлежат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управлению;</w:t>
      </w:r>
    </w:p>
    <w:p>
      <w:pPr>
        <w:pStyle w:val="ListParagraph"/>
        <w:numPr>
          <w:ilvl w:val="0"/>
          <w:numId w:val="13"/>
        </w:numPr>
        <w:tabs>
          <w:tab w:pos="1105" w:val="left" w:leader="none"/>
        </w:tabs>
        <w:spacing w:line="240" w:lineRule="auto" w:before="0" w:after="0"/>
        <w:ind w:left="112" w:right="236" w:firstLine="708"/>
        <w:jc w:val="both"/>
        <w:rPr>
          <w:sz w:val="28"/>
        </w:rPr>
      </w:pPr>
      <w:r>
        <w:rPr>
          <w:sz w:val="28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>
      <w:pPr>
        <w:pStyle w:val="ListParagraph"/>
        <w:numPr>
          <w:ilvl w:val="0"/>
          <w:numId w:val="13"/>
        </w:numPr>
        <w:tabs>
          <w:tab w:pos="1105" w:val="left" w:leader="none"/>
        </w:tabs>
        <w:spacing w:line="240" w:lineRule="auto" w:before="0" w:after="0"/>
        <w:ind w:left="112" w:right="235" w:firstLine="708"/>
        <w:jc w:val="both"/>
        <w:rPr>
          <w:sz w:val="28"/>
        </w:rPr>
      </w:pPr>
      <w:r>
        <w:rPr>
          <w:sz w:val="28"/>
        </w:rPr>
        <w:t>эффективность разработанных мер по управлению профессиональными рисками должна постоянно оцениваться.</w:t>
      </w:r>
    </w:p>
    <w:p>
      <w:pPr>
        <w:pStyle w:val="BodyText"/>
        <w:ind w:right="238"/>
      </w:pPr>
      <w:r>
        <w:rPr/>
        <w:t>К мерам по исключению или снижению уровней профессиональных рисков </w:t>
      </w:r>
      <w:r>
        <w:rPr>
          <w:spacing w:val="-2"/>
        </w:rPr>
        <w:t>относятся:</w:t>
      </w:r>
    </w:p>
    <w:p>
      <w:pPr>
        <w:pStyle w:val="ListParagraph"/>
        <w:numPr>
          <w:ilvl w:val="1"/>
          <w:numId w:val="13"/>
        </w:numPr>
        <w:tabs>
          <w:tab w:pos="1245" w:val="left" w:leader="none"/>
        </w:tabs>
        <w:spacing w:line="341" w:lineRule="exact" w:before="0" w:after="0"/>
        <w:ind w:left="1245" w:right="0" w:hanging="280"/>
        <w:jc w:val="both"/>
        <w:rPr>
          <w:sz w:val="28"/>
        </w:rPr>
      </w:pPr>
      <w:r>
        <w:rPr>
          <w:sz w:val="28"/>
        </w:rPr>
        <w:t>исключение</w:t>
      </w:r>
      <w:r>
        <w:rPr>
          <w:spacing w:val="-7"/>
          <w:sz w:val="28"/>
        </w:rPr>
        <w:t> </w:t>
      </w:r>
      <w:r>
        <w:rPr>
          <w:sz w:val="28"/>
        </w:rPr>
        <w:t>опасной</w:t>
      </w:r>
      <w:r>
        <w:rPr>
          <w:spacing w:val="-7"/>
          <w:sz w:val="28"/>
        </w:rPr>
        <w:t> </w:t>
      </w:r>
      <w:r>
        <w:rPr>
          <w:sz w:val="28"/>
        </w:rPr>
        <w:t>работы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(процедуры);</w:t>
      </w:r>
    </w:p>
    <w:p>
      <w:pPr>
        <w:pStyle w:val="ListParagraph"/>
        <w:numPr>
          <w:ilvl w:val="1"/>
          <w:numId w:val="13"/>
        </w:numPr>
        <w:tabs>
          <w:tab w:pos="1245" w:val="left" w:leader="none"/>
        </w:tabs>
        <w:spacing w:line="342" w:lineRule="exact" w:before="0" w:after="0"/>
        <w:ind w:left="1245" w:right="0" w:hanging="280"/>
        <w:jc w:val="both"/>
        <w:rPr>
          <w:sz w:val="28"/>
        </w:rPr>
      </w:pPr>
      <w:r>
        <w:rPr>
          <w:sz w:val="28"/>
        </w:rPr>
        <w:t>замена</w:t>
      </w:r>
      <w:r>
        <w:rPr>
          <w:spacing w:val="-10"/>
          <w:sz w:val="28"/>
        </w:rPr>
        <w:t> </w:t>
      </w:r>
      <w:r>
        <w:rPr>
          <w:sz w:val="28"/>
        </w:rPr>
        <w:t>опасной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(процедуры)</w:t>
      </w:r>
      <w:r>
        <w:rPr>
          <w:spacing w:val="-6"/>
          <w:sz w:val="28"/>
        </w:rPr>
        <w:t> </w:t>
      </w:r>
      <w:r>
        <w:rPr>
          <w:sz w:val="28"/>
        </w:rPr>
        <w:t>менее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опасной;</w:t>
      </w:r>
    </w:p>
    <w:p>
      <w:pPr>
        <w:pStyle w:val="ListParagraph"/>
        <w:numPr>
          <w:ilvl w:val="1"/>
          <w:numId w:val="13"/>
        </w:numPr>
        <w:tabs>
          <w:tab w:pos="1244" w:val="left" w:leader="none"/>
          <w:tab w:pos="2804" w:val="left" w:leader="none"/>
          <w:tab w:pos="4530" w:val="left" w:leader="none"/>
          <w:tab w:pos="6431" w:val="left" w:leader="none"/>
          <w:tab w:pos="7625" w:val="left" w:leader="none"/>
          <w:tab w:pos="9354" w:val="left" w:leader="none"/>
        </w:tabs>
        <w:spacing w:line="240" w:lineRule="auto" w:before="0" w:after="0"/>
        <w:ind w:left="112" w:right="235" w:firstLine="852"/>
        <w:jc w:val="left"/>
        <w:rPr>
          <w:sz w:val="28"/>
        </w:rPr>
      </w:pPr>
      <w:r>
        <w:rPr>
          <w:spacing w:val="-2"/>
          <w:sz w:val="28"/>
        </w:rPr>
        <w:t>реализация</w:t>
      </w:r>
      <w:r>
        <w:rPr>
          <w:sz w:val="28"/>
        </w:rPr>
        <w:tab/>
      </w:r>
      <w:r>
        <w:rPr>
          <w:spacing w:val="-2"/>
          <w:sz w:val="28"/>
        </w:rPr>
        <w:t>инженерных</w:t>
      </w:r>
      <w:r>
        <w:rPr>
          <w:sz w:val="28"/>
        </w:rPr>
        <w:tab/>
      </w:r>
      <w:r>
        <w:rPr>
          <w:spacing w:val="-2"/>
          <w:sz w:val="28"/>
        </w:rPr>
        <w:t>(технических)</w:t>
      </w:r>
      <w:r>
        <w:rPr>
          <w:sz w:val="28"/>
        </w:rPr>
        <w:tab/>
      </w:r>
      <w:r>
        <w:rPr>
          <w:spacing w:val="-2"/>
          <w:sz w:val="28"/>
        </w:rPr>
        <w:t>методов</w:t>
      </w:r>
      <w:r>
        <w:rPr>
          <w:sz w:val="28"/>
        </w:rPr>
        <w:tab/>
      </w:r>
      <w:r>
        <w:rPr>
          <w:spacing w:val="-2"/>
          <w:sz w:val="28"/>
        </w:rPr>
        <w:t>ограничения</w:t>
      </w:r>
      <w:r>
        <w:rPr>
          <w:sz w:val="28"/>
        </w:rPr>
        <w:tab/>
      </w:r>
      <w:r>
        <w:rPr>
          <w:spacing w:val="-2"/>
          <w:sz w:val="28"/>
        </w:rPr>
        <w:t>риска </w:t>
      </w:r>
      <w:r>
        <w:rPr>
          <w:sz w:val="28"/>
        </w:rPr>
        <w:t>воздействия опасностей на работников;</w:t>
      </w:r>
    </w:p>
    <w:p>
      <w:pPr>
        <w:pStyle w:val="ListParagraph"/>
        <w:numPr>
          <w:ilvl w:val="1"/>
          <w:numId w:val="13"/>
        </w:numPr>
        <w:tabs>
          <w:tab w:pos="1244" w:val="left" w:leader="none"/>
          <w:tab w:pos="3006" w:val="left" w:leader="none"/>
          <w:tab w:pos="5706" w:val="left" w:leader="none"/>
          <w:tab w:pos="7099" w:val="left" w:leader="none"/>
          <w:tab w:pos="9030" w:val="left" w:leader="none"/>
        </w:tabs>
        <w:spacing w:line="240" w:lineRule="auto" w:before="0" w:after="0"/>
        <w:ind w:left="112" w:right="236" w:firstLine="852"/>
        <w:jc w:val="left"/>
        <w:rPr>
          <w:sz w:val="28"/>
        </w:rPr>
      </w:pPr>
      <w:r>
        <w:rPr>
          <w:spacing w:val="-2"/>
          <w:sz w:val="28"/>
        </w:rPr>
        <w:t>реализация</w:t>
      </w:r>
      <w:r>
        <w:rPr>
          <w:sz w:val="28"/>
        </w:rPr>
        <w:tab/>
      </w:r>
      <w:r>
        <w:rPr>
          <w:spacing w:val="-2"/>
          <w:sz w:val="28"/>
        </w:rPr>
        <w:t>административных</w:t>
      </w:r>
      <w:r>
        <w:rPr>
          <w:sz w:val="28"/>
        </w:rPr>
        <w:tab/>
      </w:r>
      <w:r>
        <w:rPr>
          <w:spacing w:val="-2"/>
          <w:sz w:val="28"/>
        </w:rPr>
        <w:t>методов</w:t>
      </w:r>
      <w:r>
        <w:rPr>
          <w:sz w:val="28"/>
        </w:rPr>
        <w:tab/>
      </w:r>
      <w:r>
        <w:rPr>
          <w:spacing w:val="-2"/>
          <w:sz w:val="28"/>
        </w:rPr>
        <w:t>ограничения</w:t>
      </w:r>
      <w:r>
        <w:rPr>
          <w:sz w:val="28"/>
        </w:rPr>
        <w:tab/>
      </w:r>
      <w:r>
        <w:rPr>
          <w:spacing w:val="-2"/>
          <w:sz w:val="28"/>
        </w:rPr>
        <w:t>времени </w:t>
      </w:r>
      <w:r>
        <w:rPr>
          <w:sz w:val="28"/>
        </w:rPr>
        <w:t>воздействия опасностей на работников;</w:t>
      </w:r>
    </w:p>
    <w:p>
      <w:pPr>
        <w:pStyle w:val="ListParagraph"/>
        <w:numPr>
          <w:ilvl w:val="1"/>
          <w:numId w:val="13"/>
        </w:numPr>
        <w:tabs>
          <w:tab w:pos="1245" w:val="left" w:leader="none"/>
        </w:tabs>
        <w:spacing w:line="340" w:lineRule="exact" w:before="0" w:after="0"/>
        <w:ind w:left="1245" w:right="0" w:hanging="28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10"/>
          <w:sz w:val="28"/>
        </w:rPr>
        <w:t> </w:t>
      </w:r>
      <w:r>
        <w:rPr>
          <w:sz w:val="28"/>
        </w:rPr>
        <w:t>средств</w:t>
      </w:r>
      <w:r>
        <w:rPr>
          <w:spacing w:val="-11"/>
          <w:sz w:val="28"/>
        </w:rPr>
        <w:t> </w:t>
      </w:r>
      <w:r>
        <w:rPr>
          <w:sz w:val="28"/>
        </w:rPr>
        <w:t>индивидуальной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защиты;</w:t>
      </w:r>
    </w:p>
    <w:p>
      <w:pPr>
        <w:pStyle w:val="ListParagraph"/>
        <w:numPr>
          <w:ilvl w:val="1"/>
          <w:numId w:val="13"/>
        </w:numPr>
        <w:tabs>
          <w:tab w:pos="1245" w:val="left" w:leader="none"/>
        </w:tabs>
        <w:spacing w:line="342" w:lineRule="exact" w:before="0" w:after="0"/>
        <w:ind w:left="1245" w:right="0" w:hanging="280"/>
        <w:jc w:val="left"/>
        <w:rPr>
          <w:sz w:val="28"/>
        </w:rPr>
      </w:pPr>
      <w:r>
        <w:rPr>
          <w:sz w:val="28"/>
        </w:rPr>
        <w:t>страхование</w:t>
      </w:r>
      <w:r>
        <w:rPr>
          <w:spacing w:val="-14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риска.</w:t>
      </w:r>
    </w:p>
    <w:p>
      <w:pPr>
        <w:pStyle w:val="BodyText"/>
        <w:ind w:right="228"/>
      </w:pPr>
      <w:r>
        <w:rPr/>
        <w:t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образовательной организации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>
      <w:pPr>
        <w:pStyle w:val="BodyText"/>
        <w:ind w:right="227"/>
      </w:pPr>
      <w:r>
        <w:rPr/>
        <w:t>Эффективными мероприятиями по снижению профессиональных рисков в образовательной организации являются административно-общественный</w:t>
      </w:r>
      <w:r>
        <w:rPr>
          <w:spacing w:val="40"/>
        </w:rPr>
        <w:t> </w:t>
      </w:r>
      <w:r>
        <w:rPr/>
        <w:t>контроль за состоянием условий труда и образовательного процесса и подготовка (обучение) по охране труда.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322" w:lineRule="exact" w:before="268" w:after="0"/>
        <w:ind w:left="673" w:right="0" w:hanging="561"/>
        <w:jc w:val="left"/>
        <w:rPr>
          <w:sz w:val="28"/>
        </w:rPr>
      </w:pPr>
      <w:r>
        <w:rPr>
          <w:i/>
          <w:sz w:val="28"/>
        </w:rPr>
        <w:t>Обязательные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предварительные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периодические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медицинские</w:t>
      </w:r>
      <w:r>
        <w:rPr>
          <w:i/>
          <w:spacing w:val="-10"/>
          <w:sz w:val="28"/>
        </w:rPr>
        <w:t> </w:t>
      </w:r>
      <w:r>
        <w:rPr>
          <w:i/>
          <w:spacing w:val="-2"/>
          <w:sz w:val="28"/>
        </w:rPr>
        <w:t>осмотры</w:t>
      </w:r>
    </w:p>
    <w:p>
      <w:pPr>
        <w:pStyle w:val="BodyText"/>
        <w:ind w:right="230"/>
      </w:pPr>
      <w:r>
        <w:rPr/>
        <w:t>Обязательные предварительные медицинские осмотры</w:t>
      </w:r>
      <w:r>
        <w:rPr>
          <w:spacing w:val="40"/>
        </w:rPr>
        <w:t> </w:t>
      </w:r>
      <w:r>
        <w:rPr/>
        <w:t>при поступлении на работу</w:t>
      </w:r>
      <w:r>
        <w:rPr>
          <w:spacing w:val="80"/>
        </w:rPr>
        <w:t> </w:t>
      </w:r>
      <w:r>
        <w:rPr/>
        <w:t>(далее</w:t>
      </w:r>
      <w:r>
        <w:rPr>
          <w:spacing w:val="80"/>
        </w:rPr>
        <w:t> </w:t>
      </w:r>
      <w:r>
        <w:rPr/>
        <w:t>-</w:t>
      </w:r>
      <w:r>
        <w:rPr>
          <w:spacing w:val="80"/>
        </w:rPr>
        <w:t> </w:t>
      </w:r>
      <w:r>
        <w:rPr/>
        <w:t>предварительные</w:t>
      </w:r>
      <w:r>
        <w:rPr>
          <w:spacing w:val="80"/>
        </w:rPr>
        <w:t> </w:t>
      </w:r>
      <w:r>
        <w:rPr/>
        <w:t>осмотры)</w:t>
      </w:r>
      <w:r>
        <w:rPr>
          <w:spacing w:val="80"/>
        </w:rPr>
        <w:t> </w:t>
      </w:r>
      <w:r>
        <w:rPr/>
        <w:t>проводятся</w:t>
      </w:r>
      <w:r>
        <w:rPr>
          <w:spacing w:val="80"/>
        </w:rPr>
        <w:t> </w:t>
      </w:r>
      <w:r>
        <w:rPr/>
        <w:t>с</w:t>
      </w:r>
      <w:r>
        <w:rPr>
          <w:spacing w:val="80"/>
        </w:rPr>
        <w:t> </w:t>
      </w:r>
      <w:r>
        <w:rPr/>
        <w:t>целью</w:t>
      </w:r>
      <w:r>
        <w:rPr>
          <w:spacing w:val="80"/>
        </w:rPr>
        <w:t> </w:t>
      </w:r>
      <w:r>
        <w:rPr/>
        <w:t>определения</w:t>
      </w:r>
    </w:p>
    <w:p>
      <w:pPr>
        <w:spacing w:after="0"/>
        <w:sectPr>
          <w:pgSz w:w="11910" w:h="16840"/>
          <w:pgMar w:header="0" w:footer="1001" w:top="1040" w:bottom="1200" w:left="1020" w:right="620"/>
        </w:sectPr>
      </w:pPr>
    </w:p>
    <w:p>
      <w:pPr>
        <w:pStyle w:val="BodyText"/>
        <w:spacing w:line="242" w:lineRule="auto" w:before="67"/>
        <w:ind w:right="238" w:firstLine="0"/>
      </w:pPr>
      <w:r>
        <w:rPr/>
        <w:t>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>
      <w:pPr>
        <w:pStyle w:val="BodyText"/>
        <w:ind w:right="225"/>
      </w:pPr>
      <w:r>
        <w:rPr/>
        <w:t>Обязательные периодические медицинские осмотры (обследования) (далее - периодические осмотры) проводятся в целях:</w:t>
      </w:r>
    </w:p>
    <w:p>
      <w:pPr>
        <w:pStyle w:val="ListParagraph"/>
        <w:numPr>
          <w:ilvl w:val="0"/>
          <w:numId w:val="14"/>
        </w:numPr>
        <w:tabs>
          <w:tab w:pos="1314" w:val="left" w:leader="none"/>
        </w:tabs>
        <w:spacing w:line="240" w:lineRule="auto" w:before="0" w:after="0"/>
        <w:ind w:left="112" w:right="230" w:firstLine="708"/>
        <w:jc w:val="both"/>
        <w:rPr>
          <w:sz w:val="28"/>
        </w:rPr>
      </w:pPr>
      <w:r>
        <w:rPr>
          <w:sz w:val="28"/>
        </w:rPr>
        <w:t>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работников;</w:t>
      </w:r>
    </w:p>
    <w:p>
      <w:pPr>
        <w:pStyle w:val="ListParagraph"/>
        <w:numPr>
          <w:ilvl w:val="0"/>
          <w:numId w:val="14"/>
        </w:numPr>
        <w:tabs>
          <w:tab w:pos="1367" w:val="left" w:leader="none"/>
        </w:tabs>
        <w:spacing w:line="240" w:lineRule="auto" w:before="0" w:after="0"/>
        <w:ind w:left="112" w:right="234" w:firstLine="708"/>
        <w:jc w:val="both"/>
        <w:rPr>
          <w:sz w:val="28"/>
        </w:rPr>
      </w:pPr>
      <w:r>
        <w:rPr>
          <w:sz w:val="28"/>
        </w:rPr>
        <w:t>выявления заболеваний, состояний, являющихся медицинскими противопоказаниями для продолжения работы, связанной с воздействием</w:t>
      </w:r>
      <w:r>
        <w:rPr>
          <w:spacing w:val="80"/>
          <w:sz w:val="28"/>
        </w:rPr>
        <w:t> </w:t>
      </w:r>
      <w:r>
        <w:rPr>
          <w:sz w:val="28"/>
        </w:rPr>
        <w:t>вредных и (или) опасных производственных факторов;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0" w:after="0"/>
        <w:ind w:left="112" w:right="236" w:firstLine="708"/>
        <w:jc w:val="both"/>
        <w:rPr>
          <w:sz w:val="28"/>
        </w:rPr>
      </w:pPr>
      <w:r>
        <w:rPr>
          <w:sz w:val="28"/>
        </w:rPr>
        <w:t>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>
      <w:pPr>
        <w:pStyle w:val="ListParagraph"/>
        <w:numPr>
          <w:ilvl w:val="0"/>
          <w:numId w:val="14"/>
        </w:numPr>
        <w:tabs>
          <w:tab w:pos="1336" w:val="left" w:leader="none"/>
        </w:tabs>
        <w:spacing w:line="240" w:lineRule="auto" w:before="0" w:after="0"/>
        <w:ind w:left="112" w:right="237" w:firstLine="708"/>
        <w:jc w:val="both"/>
        <w:rPr>
          <w:sz w:val="28"/>
        </w:rPr>
      </w:pPr>
      <w:r>
        <w:rPr>
          <w:sz w:val="28"/>
        </w:rPr>
        <w:t>своевременного выявления и предупреждения возникновения и распространения инфекционных и паразитарных заболеваний;</w:t>
      </w:r>
    </w:p>
    <w:p>
      <w:pPr>
        <w:pStyle w:val="ListParagraph"/>
        <w:numPr>
          <w:ilvl w:val="0"/>
          <w:numId w:val="14"/>
        </w:numPr>
        <w:tabs>
          <w:tab w:pos="1124" w:val="left" w:leader="none"/>
        </w:tabs>
        <w:spacing w:line="321" w:lineRule="exact" w:before="0" w:after="0"/>
        <w:ind w:left="1124" w:right="0" w:hanging="303"/>
        <w:jc w:val="both"/>
        <w:rPr>
          <w:sz w:val="28"/>
        </w:rPr>
      </w:pPr>
      <w:r>
        <w:rPr>
          <w:sz w:val="28"/>
        </w:rPr>
        <w:t>предупреждения</w:t>
      </w:r>
      <w:r>
        <w:rPr>
          <w:spacing w:val="-11"/>
          <w:sz w:val="28"/>
        </w:rPr>
        <w:t> </w:t>
      </w:r>
      <w:r>
        <w:rPr>
          <w:sz w:val="28"/>
        </w:rPr>
        <w:t>несчастных</w:t>
      </w:r>
      <w:r>
        <w:rPr>
          <w:spacing w:val="-8"/>
          <w:sz w:val="28"/>
        </w:rPr>
        <w:t> </w:t>
      </w:r>
      <w:r>
        <w:rPr>
          <w:sz w:val="28"/>
        </w:rPr>
        <w:t>случаев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производстве.</w:t>
      </w:r>
    </w:p>
    <w:p>
      <w:pPr>
        <w:pStyle w:val="BodyText"/>
        <w:ind w:right="235"/>
      </w:pPr>
      <w:r>
        <w:rPr/>
        <w:t>Работники образовательной организации подлежат ежегодному прохождению медицинских осмотров.</w:t>
      </w:r>
    </w:p>
    <w:p>
      <w:pPr>
        <w:pStyle w:val="BodyText"/>
        <w:ind w:right="231"/>
      </w:pPr>
      <w:r>
        <w:rPr/>
        <w:t>Медицинские осмотры проводятся врачебной комиссией медицинской организации, имеющей</w:t>
      </w:r>
      <w:r>
        <w:rPr>
          <w:spacing w:val="40"/>
        </w:rPr>
        <w:t> </w:t>
      </w:r>
      <w:r>
        <w:rPr/>
        <w:t>лицензию на медицинскую деятельность, включающую проведение медицинских осмотров и экспертизу профессиональной пригодности.</w:t>
      </w:r>
    </w:p>
    <w:p>
      <w:pPr>
        <w:pStyle w:val="BodyText"/>
        <w:ind w:right="229"/>
      </w:pPr>
      <w:r>
        <w:rPr/>
        <w:t>На время прохождения медицинского осмотра за работниками сохраняется средний заработок по месту работы.</w:t>
      </w:r>
    </w:p>
    <w:p>
      <w:pPr>
        <w:pStyle w:val="BodyText"/>
        <w:ind w:right="226"/>
      </w:pPr>
      <w:r>
        <w:rPr/>
        <w:t>Обязательные медицинские осмотры осуществляются за счет средств </w:t>
      </w:r>
      <w:r>
        <w:rPr>
          <w:spacing w:val="-2"/>
        </w:rPr>
        <w:t>работодателя.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322" w:lineRule="exact" w:before="320" w:after="0"/>
        <w:ind w:left="533" w:right="0" w:hanging="421"/>
        <w:jc w:val="left"/>
        <w:rPr>
          <w:sz w:val="26"/>
        </w:rPr>
      </w:pPr>
      <w:r>
        <w:rPr>
          <w:spacing w:val="-11"/>
          <w:sz w:val="28"/>
          <w:u w:val="single"/>
        </w:rPr>
        <w:t> </w:t>
      </w:r>
      <w:r>
        <w:rPr>
          <w:i/>
          <w:sz w:val="28"/>
          <w:u w:val="single"/>
        </w:rPr>
        <w:t>Обязательные</w:t>
      </w:r>
      <w:r>
        <w:rPr>
          <w:i/>
          <w:spacing w:val="-11"/>
          <w:sz w:val="28"/>
          <w:u w:val="single"/>
        </w:rPr>
        <w:t> </w:t>
      </w:r>
      <w:r>
        <w:rPr>
          <w:i/>
          <w:sz w:val="28"/>
          <w:u w:val="single"/>
        </w:rPr>
        <w:t>психиатрические</w:t>
      </w:r>
      <w:r>
        <w:rPr>
          <w:i/>
          <w:spacing w:val="-10"/>
          <w:sz w:val="28"/>
          <w:u w:val="single"/>
        </w:rPr>
        <w:t> </w:t>
      </w:r>
      <w:r>
        <w:rPr>
          <w:i/>
          <w:spacing w:val="-2"/>
          <w:sz w:val="28"/>
          <w:u w:val="single"/>
        </w:rPr>
        <w:t>освидетельствования</w:t>
      </w:r>
    </w:p>
    <w:p>
      <w:pPr>
        <w:pStyle w:val="BodyText"/>
        <w:ind w:right="231"/>
      </w:pPr>
      <w:r>
        <w:rPr/>
        <w:t>Работники образовательной организации подлежат прохождению обязательного психиатрического освидетельствования (далее – </w:t>
      </w:r>
      <w:r>
        <w:rPr>
          <w:spacing w:val="-2"/>
        </w:rPr>
        <w:t>освидетельствование).</w:t>
      </w:r>
    </w:p>
    <w:p>
      <w:pPr>
        <w:pStyle w:val="BodyText"/>
        <w:ind w:right="236"/>
      </w:pPr>
      <w:r>
        <w:rPr/>
        <w:t>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</w:t>
      </w:r>
    </w:p>
    <w:p>
      <w:pPr>
        <w:pStyle w:val="BodyText"/>
        <w:spacing w:line="322" w:lineRule="exact"/>
        <w:ind w:left="821" w:firstLine="0"/>
        <w:jc w:val="left"/>
      </w:pPr>
      <w:r>
        <w:rPr/>
        <w:t>Освидетельствование</w:t>
      </w:r>
      <w:r>
        <w:rPr>
          <w:spacing w:val="-14"/>
        </w:rPr>
        <w:t> </w:t>
      </w:r>
      <w:r>
        <w:rPr>
          <w:spacing w:val="-2"/>
        </w:rPr>
        <w:t>проводится:</w:t>
      </w:r>
    </w:p>
    <w:p>
      <w:pPr>
        <w:pStyle w:val="ListParagraph"/>
        <w:numPr>
          <w:ilvl w:val="0"/>
          <w:numId w:val="15"/>
        </w:numPr>
        <w:tabs>
          <w:tab w:pos="1052" w:val="left" w:leader="none"/>
        </w:tabs>
        <w:spacing w:line="322" w:lineRule="exact" w:before="0" w:after="0"/>
        <w:ind w:left="1052" w:right="0" w:hanging="162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-12"/>
          <w:sz w:val="28"/>
        </w:rPr>
        <w:t> </w:t>
      </w:r>
      <w:r>
        <w:rPr>
          <w:sz w:val="28"/>
        </w:rPr>
        <w:t>предварительным</w:t>
      </w:r>
      <w:r>
        <w:rPr>
          <w:spacing w:val="-10"/>
          <w:sz w:val="28"/>
        </w:rPr>
        <w:t> </w:t>
      </w:r>
      <w:r>
        <w:rPr>
          <w:sz w:val="28"/>
        </w:rPr>
        <w:t>медицинским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осмотром;</w:t>
      </w:r>
    </w:p>
    <w:p>
      <w:pPr>
        <w:pStyle w:val="ListParagraph"/>
        <w:numPr>
          <w:ilvl w:val="0"/>
          <w:numId w:val="15"/>
        </w:numPr>
        <w:tabs>
          <w:tab w:pos="983" w:val="left" w:leader="none"/>
        </w:tabs>
        <w:spacing w:line="322" w:lineRule="exact" w:before="0" w:after="0"/>
        <w:ind w:left="983" w:right="0" w:hanging="162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дальнейшем,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реже</w:t>
      </w:r>
      <w:r>
        <w:rPr>
          <w:spacing w:val="-3"/>
          <w:sz w:val="28"/>
        </w:rPr>
        <w:t> </w:t>
      </w:r>
      <w:r>
        <w:rPr>
          <w:sz w:val="28"/>
        </w:rPr>
        <w:t>1 раза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5 </w:t>
      </w:r>
      <w:r>
        <w:rPr>
          <w:spacing w:val="-4"/>
          <w:sz w:val="28"/>
        </w:rPr>
        <w:t>лет;</w:t>
      </w:r>
    </w:p>
    <w:p>
      <w:pPr>
        <w:pStyle w:val="ListParagraph"/>
        <w:numPr>
          <w:ilvl w:val="0"/>
          <w:numId w:val="15"/>
        </w:numPr>
        <w:tabs>
          <w:tab w:pos="1011" w:val="left" w:leader="none"/>
        </w:tabs>
        <w:spacing w:line="240" w:lineRule="auto" w:before="0" w:after="0"/>
        <w:ind w:left="112" w:right="234" w:firstLine="708"/>
        <w:jc w:val="both"/>
        <w:rPr>
          <w:sz w:val="28"/>
        </w:rPr>
      </w:pPr>
      <w:r>
        <w:rPr>
          <w:sz w:val="28"/>
        </w:rPr>
        <w:t>в случае выявления признаков психических и поведенческих расстройств при оказании медицинской помощи работнику или в процессе периодического медицинского осмотра.</w:t>
      </w:r>
    </w:p>
    <w:p>
      <w:pPr>
        <w:pStyle w:val="BodyText"/>
        <w:spacing w:before="2"/>
        <w:ind w:right="235"/>
      </w:pPr>
      <w:r>
        <w:rPr/>
        <w:t>Освидетельствование проводится врачебной комиссией, создаваемой органом управления здравоохранением.</w:t>
      </w:r>
    </w:p>
    <w:p>
      <w:pPr>
        <w:pStyle w:val="BodyText"/>
        <w:spacing w:line="321" w:lineRule="exact"/>
        <w:ind w:left="821" w:firstLine="0"/>
      </w:pPr>
      <w:r>
        <w:rPr/>
        <w:t>Освидетельствование</w:t>
      </w:r>
      <w:r>
        <w:rPr>
          <w:spacing w:val="-11"/>
        </w:rPr>
        <w:t> </w:t>
      </w:r>
      <w:r>
        <w:rPr/>
        <w:t>осуществляется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добровольной</w:t>
      </w:r>
      <w:r>
        <w:rPr>
          <w:spacing w:val="-10"/>
        </w:rPr>
        <w:t> </w:t>
      </w:r>
      <w:r>
        <w:rPr>
          <w:spacing w:val="-2"/>
        </w:rPr>
        <w:t>основе.</w:t>
      </w:r>
    </w:p>
    <w:p>
      <w:pPr>
        <w:spacing w:after="0" w:line="321" w:lineRule="exact"/>
        <w:sectPr>
          <w:pgSz w:w="11910" w:h="16840"/>
          <w:pgMar w:header="0" w:footer="1001" w:top="1040" w:bottom="1200" w:left="1020" w:right="620"/>
        </w:sectPr>
      </w:pPr>
    </w:p>
    <w:p>
      <w:pPr>
        <w:pStyle w:val="BodyText"/>
        <w:spacing w:before="67"/>
        <w:ind w:right="229"/>
      </w:pPr>
      <w:r>
        <w:rPr/>
        <w:t>Работодатель обязан отстранить от работы (не допускать к работе) работника, не прошедшего в установленном порядке обязательный медицинский осмотр, а также обязательное психиатрическое освидетельствование.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534" w:val="left" w:leader="none"/>
        </w:tabs>
        <w:spacing w:line="322" w:lineRule="exact" w:before="0" w:after="0"/>
        <w:ind w:left="534" w:right="0" w:hanging="422"/>
        <w:jc w:val="left"/>
        <w:rPr>
          <w:sz w:val="26"/>
        </w:rPr>
      </w:pPr>
      <w:r>
        <w:rPr>
          <w:spacing w:val="-11"/>
          <w:sz w:val="28"/>
          <w:u w:val="single"/>
        </w:rPr>
        <w:t> </w:t>
      </w:r>
      <w:r>
        <w:rPr>
          <w:i/>
          <w:sz w:val="28"/>
          <w:u w:val="single"/>
        </w:rPr>
        <w:t>Санитарно-бытовое</w:t>
      </w:r>
      <w:r>
        <w:rPr>
          <w:i/>
          <w:spacing w:val="-9"/>
          <w:sz w:val="28"/>
          <w:u w:val="single"/>
        </w:rPr>
        <w:t> </w:t>
      </w:r>
      <w:r>
        <w:rPr>
          <w:i/>
          <w:sz w:val="28"/>
          <w:u w:val="single"/>
        </w:rPr>
        <w:t>обслуживание</w:t>
      </w:r>
      <w:r>
        <w:rPr>
          <w:i/>
          <w:spacing w:val="-8"/>
          <w:sz w:val="28"/>
          <w:u w:val="single"/>
        </w:rPr>
        <w:t> </w:t>
      </w:r>
      <w:r>
        <w:rPr>
          <w:i/>
          <w:sz w:val="28"/>
          <w:u w:val="single"/>
        </w:rPr>
        <w:t>и</w:t>
      </w:r>
      <w:r>
        <w:rPr>
          <w:i/>
          <w:spacing w:val="-8"/>
          <w:sz w:val="28"/>
          <w:u w:val="single"/>
        </w:rPr>
        <w:t> </w:t>
      </w:r>
      <w:r>
        <w:rPr>
          <w:i/>
          <w:sz w:val="28"/>
          <w:u w:val="single"/>
        </w:rPr>
        <w:t>медицинское</w:t>
      </w:r>
      <w:r>
        <w:rPr>
          <w:i/>
          <w:spacing w:val="-8"/>
          <w:sz w:val="28"/>
          <w:u w:val="single"/>
        </w:rPr>
        <w:t> </w:t>
      </w:r>
      <w:r>
        <w:rPr>
          <w:i/>
          <w:spacing w:val="-2"/>
          <w:sz w:val="28"/>
          <w:u w:val="single"/>
        </w:rPr>
        <w:t>обеспечение</w:t>
      </w:r>
    </w:p>
    <w:p>
      <w:pPr>
        <w:pStyle w:val="BodyText"/>
        <w:ind w:right="232"/>
      </w:pPr>
      <w:r>
        <w:rPr/>
        <w:t>С целью организации процедуры санитарно-бытового обслуживания и медицинского обеспечения руководитель образовательной организации обеспечивает проведение следующих мероприятий:</w:t>
      </w:r>
    </w:p>
    <w:p>
      <w:pPr>
        <w:pStyle w:val="ListParagraph"/>
        <w:numPr>
          <w:ilvl w:val="2"/>
          <w:numId w:val="1"/>
        </w:numPr>
        <w:tabs>
          <w:tab w:pos="1073" w:val="left" w:leader="none"/>
        </w:tabs>
        <w:spacing w:line="240" w:lineRule="auto" w:before="1" w:after="0"/>
        <w:ind w:left="112" w:right="228" w:firstLine="708"/>
        <w:jc w:val="both"/>
        <w:rPr>
          <w:sz w:val="28"/>
        </w:rPr>
      </w:pPr>
      <w:r>
        <w:rPr>
          <w:sz w:val="28"/>
        </w:rPr>
        <w:t>оборудование санитарно-бытовых помещений, помещений для приема пищи, помещений для оказания медицинской помощи,</w:t>
      </w:r>
      <w:r>
        <w:rPr>
          <w:spacing w:val="40"/>
          <w:sz w:val="28"/>
        </w:rPr>
        <w:t> </w:t>
      </w:r>
      <w:r>
        <w:rPr>
          <w:sz w:val="28"/>
        </w:rPr>
        <w:t>комнат отдыха и психологической разгрузки;</w:t>
      </w:r>
    </w:p>
    <w:p>
      <w:pPr>
        <w:pStyle w:val="ListParagraph"/>
        <w:numPr>
          <w:ilvl w:val="2"/>
          <w:numId w:val="1"/>
        </w:numPr>
        <w:tabs>
          <w:tab w:pos="1081" w:val="left" w:leader="none"/>
        </w:tabs>
        <w:spacing w:line="240" w:lineRule="auto" w:before="0" w:after="0"/>
        <w:ind w:left="112" w:right="233" w:firstLine="708"/>
        <w:jc w:val="both"/>
        <w:rPr>
          <w:sz w:val="28"/>
        </w:rPr>
      </w:pPr>
      <w:r>
        <w:rPr>
          <w:sz w:val="28"/>
        </w:rPr>
        <w:t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40" w:lineRule="auto" w:before="1" w:after="0"/>
        <w:ind w:left="112" w:right="225" w:firstLine="708"/>
        <w:jc w:val="both"/>
        <w:rPr>
          <w:sz w:val="28"/>
        </w:rPr>
      </w:pPr>
      <w:r>
        <w:rPr>
          <w:sz w:val="28"/>
        </w:rPr>
        <w:t>организацию и контроль за проведением профилактических и санитарно- противоэпидемических мероприятий;</w:t>
      </w:r>
    </w:p>
    <w:p>
      <w:pPr>
        <w:pStyle w:val="ListParagraph"/>
        <w:numPr>
          <w:ilvl w:val="2"/>
          <w:numId w:val="1"/>
        </w:numPr>
        <w:tabs>
          <w:tab w:pos="983" w:val="left" w:leader="none"/>
        </w:tabs>
        <w:spacing w:line="321" w:lineRule="exact" w:before="0" w:after="0"/>
        <w:ind w:left="983" w:right="0" w:hanging="162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пищеблоком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питанием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детей;</w:t>
      </w:r>
    </w:p>
    <w:p>
      <w:pPr>
        <w:pStyle w:val="ListParagraph"/>
        <w:numPr>
          <w:ilvl w:val="2"/>
          <w:numId w:val="1"/>
        </w:numPr>
        <w:tabs>
          <w:tab w:pos="983" w:val="left" w:leader="none"/>
        </w:tabs>
        <w:spacing w:line="322" w:lineRule="exact" w:before="0" w:after="0"/>
        <w:ind w:left="983" w:right="0" w:hanging="162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-8"/>
          <w:sz w:val="28"/>
        </w:rPr>
        <w:t> </w:t>
      </w:r>
      <w:r>
        <w:rPr>
          <w:sz w:val="28"/>
        </w:rPr>
        <w:t>медицинской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документации;</w:t>
      </w:r>
    </w:p>
    <w:p>
      <w:pPr>
        <w:pStyle w:val="BodyText"/>
        <w:ind w:right="227"/>
      </w:pPr>
      <w:r>
        <w:rPr/>
        <w:t>-оснащение помещений аптечками для оказания первой помощи,</w:t>
      </w:r>
      <w:r>
        <w:rPr>
          <w:spacing w:val="80"/>
        </w:rPr>
        <w:t> </w:t>
      </w:r>
      <w:r>
        <w:rPr/>
        <w:t>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>
      <w:pPr>
        <w:pStyle w:val="ListParagraph"/>
        <w:numPr>
          <w:ilvl w:val="2"/>
          <w:numId w:val="1"/>
        </w:numPr>
        <w:tabs>
          <w:tab w:pos="983" w:val="left" w:leader="none"/>
        </w:tabs>
        <w:spacing w:line="240" w:lineRule="auto" w:before="1" w:after="0"/>
        <w:ind w:left="983" w:right="0" w:hanging="162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-12"/>
          <w:sz w:val="28"/>
        </w:rPr>
        <w:t> </w:t>
      </w:r>
      <w:r>
        <w:rPr>
          <w:sz w:val="28"/>
        </w:rPr>
        <w:t>питьевого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режима.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322" w:lineRule="exact" w:before="0" w:after="0"/>
        <w:ind w:left="533" w:right="0" w:hanging="421"/>
        <w:jc w:val="left"/>
        <w:rPr>
          <w:sz w:val="26"/>
        </w:rPr>
      </w:pPr>
      <w:r>
        <w:rPr>
          <w:spacing w:val="-9"/>
          <w:sz w:val="28"/>
          <w:u w:val="single"/>
        </w:rPr>
        <w:t> </w:t>
      </w:r>
      <w:r>
        <w:rPr>
          <w:i/>
          <w:sz w:val="28"/>
          <w:u w:val="single"/>
        </w:rPr>
        <w:t>Обеспечение</w:t>
      </w:r>
      <w:r>
        <w:rPr>
          <w:i/>
          <w:spacing w:val="-6"/>
          <w:sz w:val="28"/>
          <w:u w:val="single"/>
        </w:rPr>
        <w:t> </w:t>
      </w:r>
      <w:r>
        <w:rPr>
          <w:i/>
          <w:sz w:val="28"/>
          <w:u w:val="single"/>
        </w:rPr>
        <w:t>оптимальных</w:t>
      </w:r>
      <w:r>
        <w:rPr>
          <w:i/>
          <w:spacing w:val="-6"/>
          <w:sz w:val="28"/>
          <w:u w:val="single"/>
        </w:rPr>
        <w:t> </w:t>
      </w:r>
      <w:r>
        <w:rPr>
          <w:i/>
          <w:sz w:val="28"/>
          <w:u w:val="single"/>
        </w:rPr>
        <w:t>режимов</w:t>
      </w:r>
      <w:r>
        <w:rPr>
          <w:i/>
          <w:spacing w:val="-5"/>
          <w:sz w:val="28"/>
          <w:u w:val="single"/>
        </w:rPr>
        <w:t> </w:t>
      </w:r>
      <w:r>
        <w:rPr>
          <w:i/>
          <w:sz w:val="28"/>
          <w:u w:val="single"/>
        </w:rPr>
        <w:t>труда</w:t>
      </w:r>
      <w:r>
        <w:rPr>
          <w:i/>
          <w:spacing w:val="-9"/>
          <w:sz w:val="28"/>
          <w:u w:val="single"/>
        </w:rPr>
        <w:t> </w:t>
      </w:r>
      <w:r>
        <w:rPr>
          <w:i/>
          <w:sz w:val="28"/>
          <w:u w:val="single"/>
        </w:rPr>
        <w:t>и</w:t>
      </w:r>
      <w:r>
        <w:rPr>
          <w:i/>
          <w:spacing w:val="-5"/>
          <w:sz w:val="28"/>
          <w:u w:val="single"/>
        </w:rPr>
        <w:t> </w:t>
      </w:r>
      <w:r>
        <w:rPr>
          <w:i/>
          <w:sz w:val="28"/>
          <w:u w:val="single"/>
        </w:rPr>
        <w:t>отдыха</w:t>
      </w:r>
      <w:r>
        <w:rPr>
          <w:i/>
          <w:spacing w:val="-4"/>
          <w:sz w:val="28"/>
          <w:u w:val="single"/>
        </w:rPr>
        <w:t> </w:t>
      </w:r>
      <w:r>
        <w:rPr>
          <w:i/>
          <w:spacing w:val="-2"/>
          <w:sz w:val="28"/>
          <w:u w:val="single"/>
        </w:rPr>
        <w:t>работников</w:t>
      </w:r>
    </w:p>
    <w:p>
      <w:pPr>
        <w:pStyle w:val="BodyText"/>
        <w:ind w:right="233"/>
      </w:pPr>
      <w:r>
        <w:rPr/>
        <w:t>Работодатель обеспечивает режим труда и отдыха работников в 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трудовым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40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иными</w:t>
      </w:r>
      <w:r>
        <w:rPr>
          <w:spacing w:val="40"/>
        </w:rPr>
        <w:t> </w:t>
      </w:r>
      <w:r>
        <w:rPr/>
        <w:t>нормативными</w:t>
      </w:r>
      <w:r>
        <w:rPr>
          <w:spacing w:val="-1"/>
        </w:rPr>
        <w:t> </w:t>
      </w:r>
      <w:r>
        <w:rPr/>
        <w:t>правовыми актами, содержащими нормы трудового права.</w:t>
      </w:r>
    </w:p>
    <w:p>
      <w:pPr>
        <w:pStyle w:val="BodyText"/>
        <w:spacing w:before="1"/>
        <w:ind w:right="236"/>
      </w:pPr>
      <w:r>
        <w:rPr/>
        <w:t>Нормальная продолжительность рабочего времени работников образовательной организации не может превышать 40 часов в неделю.</w:t>
      </w:r>
    </w:p>
    <w:p>
      <w:pPr>
        <w:pStyle w:val="BodyText"/>
        <w:ind w:right="234"/>
      </w:pPr>
      <w:r>
        <w:rPr/>
        <w:t>Продолжительность рабочего времени</w:t>
      </w:r>
      <w:r>
        <w:rPr>
          <w:spacing w:val="40"/>
        </w:rPr>
        <w:t> </w:t>
      </w:r>
      <w:r>
        <w:rPr/>
        <w:t>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>
      <w:pPr>
        <w:pStyle w:val="BodyText"/>
        <w:ind w:right="229"/>
      </w:pPr>
      <w:r>
        <w:rPr/>
        <w:t>Норма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педагогической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часов в</w:t>
      </w:r>
      <w:r>
        <w:rPr>
          <w:spacing w:val="-1"/>
        </w:rPr>
        <w:t> </w:t>
      </w:r>
      <w:r>
        <w:rPr/>
        <w:t>неделю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ставку</w:t>
      </w:r>
      <w:r>
        <w:rPr>
          <w:spacing w:val="-5"/>
        </w:rPr>
        <w:t> </w:t>
      </w:r>
      <w:r>
        <w:rPr/>
        <w:t>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>
      <w:pPr>
        <w:pStyle w:val="BodyText"/>
        <w:ind w:right="227"/>
      </w:pPr>
      <w:r>
        <w:rPr/>
        <w:t>Норма часов педагогической работы (за ставку заработной платы) музыкального руководителя составляет 24 часа в неделю, инструктора по физической культуре – 30 часов в неделю, учителя-дефектолога и учителя- логопеда – 20 часов в неделю.</w:t>
      </w:r>
    </w:p>
    <w:p>
      <w:pPr>
        <w:pStyle w:val="BodyText"/>
        <w:spacing w:before="1"/>
        <w:ind w:right="227"/>
      </w:pPr>
      <w:r>
        <w:rPr/>
        <w:t>Продолжительность рабочего времени медицинских работников составляет не более 39 часов в неделю.</w:t>
      </w:r>
    </w:p>
    <w:p>
      <w:pPr>
        <w:pStyle w:val="BodyText"/>
        <w:ind w:right="232"/>
      </w:pPr>
      <w:r>
        <w:rPr/>
        <w:t>Сокращенная продолжительность рабочего времени (не более 36 часов в неделю)</w:t>
      </w:r>
      <w:r>
        <w:rPr>
          <w:spacing w:val="73"/>
        </w:rPr>
        <w:t> </w:t>
      </w:r>
      <w:r>
        <w:rPr/>
        <w:t>также</w:t>
      </w:r>
      <w:r>
        <w:rPr>
          <w:spacing w:val="74"/>
        </w:rPr>
        <w:t> </w:t>
      </w:r>
      <w:r>
        <w:rPr/>
        <w:t>устанавливается</w:t>
      </w:r>
      <w:r>
        <w:rPr>
          <w:spacing w:val="71"/>
        </w:rPr>
        <w:t> </w:t>
      </w:r>
      <w:r>
        <w:rPr/>
        <w:t>для</w:t>
      </w:r>
      <w:r>
        <w:rPr>
          <w:spacing w:val="71"/>
        </w:rPr>
        <w:t> </w:t>
      </w:r>
      <w:r>
        <w:rPr/>
        <w:t>работников</w:t>
      </w:r>
      <w:r>
        <w:rPr>
          <w:spacing w:val="73"/>
        </w:rPr>
        <w:t> </w:t>
      </w:r>
      <w:r>
        <w:rPr/>
        <w:t>образовательной</w:t>
      </w:r>
      <w:r>
        <w:rPr>
          <w:spacing w:val="75"/>
        </w:rPr>
        <w:t> </w:t>
      </w:r>
      <w:r>
        <w:rPr>
          <w:spacing w:val="-2"/>
        </w:rPr>
        <w:t>организации,</w:t>
      </w:r>
    </w:p>
    <w:p>
      <w:pPr>
        <w:spacing w:after="0"/>
        <w:sectPr>
          <w:pgSz w:w="11910" w:h="16840"/>
          <w:pgMar w:header="0" w:footer="1001" w:top="1040" w:bottom="1200" w:left="1020" w:right="620"/>
        </w:sectPr>
      </w:pPr>
    </w:p>
    <w:p>
      <w:pPr>
        <w:pStyle w:val="BodyText"/>
        <w:spacing w:line="242" w:lineRule="auto" w:before="67"/>
        <w:ind w:right="493" w:firstLine="0"/>
        <w:jc w:val="left"/>
      </w:pPr>
      <w:r>
        <w:rPr/>
        <w:t>условия</w:t>
      </w:r>
      <w:r>
        <w:rPr>
          <w:spacing w:val="80"/>
        </w:rPr>
        <w:t> </w:t>
      </w:r>
      <w:r>
        <w:rPr/>
        <w:t>труда</w:t>
      </w:r>
      <w:r>
        <w:rPr>
          <w:spacing w:val="80"/>
        </w:rPr>
        <w:t> </w:t>
      </w:r>
      <w:r>
        <w:rPr/>
        <w:t>которых</w:t>
      </w:r>
      <w:r>
        <w:rPr>
          <w:spacing w:val="80"/>
        </w:rPr>
        <w:t> </w:t>
      </w:r>
      <w:r>
        <w:rPr/>
        <w:t>по</w:t>
      </w:r>
      <w:r>
        <w:rPr>
          <w:spacing w:val="80"/>
        </w:rPr>
        <w:t> </w:t>
      </w:r>
      <w:hyperlink r:id="rId10">
        <w:r>
          <w:rPr/>
          <w:t>результатам</w:t>
        </w:r>
      </w:hyperlink>
      <w:r>
        <w:rPr>
          <w:spacing w:val="80"/>
        </w:rPr>
        <w:t> </w:t>
      </w:r>
      <w:r>
        <w:rPr/>
        <w:t>специальной</w:t>
      </w:r>
      <w:r>
        <w:rPr>
          <w:spacing w:val="80"/>
        </w:rPr>
        <w:t> </w:t>
      </w:r>
      <w:r>
        <w:rPr/>
        <w:t>оценки</w:t>
      </w:r>
      <w:r>
        <w:rPr>
          <w:spacing w:val="80"/>
        </w:rPr>
        <w:t> </w:t>
      </w:r>
      <w:r>
        <w:rPr/>
        <w:t>условий</w:t>
      </w:r>
      <w:r>
        <w:rPr>
          <w:spacing w:val="80"/>
        </w:rPr>
        <w:t> </w:t>
      </w:r>
      <w:r>
        <w:rPr/>
        <w:t>труда</w:t>
      </w:r>
      <w:r>
        <w:rPr>
          <w:spacing w:val="80"/>
        </w:rPr>
        <w:t> </w:t>
      </w:r>
      <w:r>
        <w:rPr/>
        <w:t>отнесены к вредным условиям труда 3 или 4 степени.</w:t>
      </w:r>
    </w:p>
    <w:p>
      <w:pPr>
        <w:pStyle w:val="BodyText"/>
        <w:jc w:val="left"/>
      </w:pPr>
      <w:r>
        <w:rPr/>
        <w:t>К</w:t>
      </w:r>
      <w:r>
        <w:rPr>
          <w:spacing w:val="40"/>
        </w:rPr>
        <w:t> </w:t>
      </w:r>
      <w:r>
        <w:rPr/>
        <w:t>мероприятиям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обеспечению</w:t>
      </w:r>
      <w:r>
        <w:rPr>
          <w:spacing w:val="40"/>
        </w:rPr>
        <w:t> </w:t>
      </w:r>
      <w:r>
        <w:rPr/>
        <w:t>оптимальных</w:t>
      </w:r>
      <w:r>
        <w:rPr>
          <w:spacing w:val="40"/>
        </w:rPr>
        <w:t> </w:t>
      </w:r>
      <w:r>
        <w:rPr/>
        <w:t>режимов</w:t>
      </w:r>
      <w:r>
        <w:rPr>
          <w:spacing w:val="40"/>
        </w:rPr>
        <w:t> </w:t>
      </w:r>
      <w:r>
        <w:rPr/>
        <w:t>труда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отдыха работников образовательной организации относятся:</w:t>
      </w:r>
    </w:p>
    <w:p>
      <w:pPr>
        <w:pStyle w:val="BodyText"/>
        <w:spacing w:line="321" w:lineRule="exact"/>
        <w:ind w:left="821" w:firstLine="0"/>
        <w:jc w:val="left"/>
      </w:pPr>
      <w:r>
        <w:rPr/>
        <w:t>а)</w:t>
      </w:r>
      <w:r>
        <w:rPr>
          <w:spacing w:val="-9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рационального</w:t>
      </w:r>
      <w:r>
        <w:rPr>
          <w:spacing w:val="-8"/>
        </w:rPr>
        <w:t> </w:t>
      </w:r>
      <w:r>
        <w:rPr/>
        <w:t>использования</w:t>
      </w:r>
      <w:r>
        <w:rPr>
          <w:spacing w:val="-9"/>
        </w:rPr>
        <w:t> </w:t>
      </w:r>
      <w:r>
        <w:rPr/>
        <w:t>рабочего</w:t>
      </w:r>
      <w:r>
        <w:rPr>
          <w:spacing w:val="-8"/>
        </w:rPr>
        <w:t> </w:t>
      </w:r>
      <w:r>
        <w:rPr>
          <w:spacing w:val="-2"/>
        </w:rPr>
        <w:t>времени;</w:t>
      </w:r>
    </w:p>
    <w:p>
      <w:pPr>
        <w:pStyle w:val="BodyText"/>
        <w:spacing w:line="322" w:lineRule="exact"/>
        <w:ind w:left="821" w:firstLine="0"/>
        <w:jc w:val="left"/>
      </w:pPr>
      <w:r>
        <w:rPr/>
        <w:t>б)</w:t>
      </w:r>
      <w:r>
        <w:rPr>
          <w:spacing w:val="-6"/>
        </w:rPr>
        <w:t> </w:t>
      </w:r>
      <w:r>
        <w:rPr/>
        <w:t>организация</w:t>
      </w:r>
      <w:r>
        <w:rPr>
          <w:spacing w:val="-4"/>
        </w:rPr>
        <w:t> </w:t>
      </w:r>
      <w:r>
        <w:rPr/>
        <w:t>сменного</w:t>
      </w:r>
      <w:r>
        <w:rPr>
          <w:spacing w:val="-7"/>
        </w:rPr>
        <w:t> </w:t>
      </w:r>
      <w:r>
        <w:rPr/>
        <w:t>режима</w:t>
      </w:r>
      <w:r>
        <w:rPr>
          <w:spacing w:val="-7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включая</w:t>
      </w:r>
      <w:r>
        <w:rPr>
          <w:spacing w:val="-4"/>
        </w:rPr>
        <w:t> </w:t>
      </w:r>
      <w:r>
        <w:rPr/>
        <w:t>работу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/>
        <w:t>ночное</w:t>
      </w:r>
      <w:r>
        <w:rPr>
          <w:spacing w:val="-3"/>
        </w:rPr>
        <w:t> </w:t>
      </w:r>
      <w:r>
        <w:rPr>
          <w:spacing w:val="-2"/>
        </w:rPr>
        <w:t>время;</w:t>
      </w:r>
    </w:p>
    <w:p>
      <w:pPr>
        <w:pStyle w:val="BodyText"/>
        <w:spacing w:line="242" w:lineRule="auto"/>
        <w:jc w:val="left"/>
      </w:pPr>
      <w:r>
        <w:rPr/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>
      <w:pPr>
        <w:pStyle w:val="BodyText"/>
        <w:tabs>
          <w:tab w:pos="1248" w:val="left" w:leader="none"/>
          <w:tab w:pos="3048" w:val="left" w:leader="none"/>
          <w:tab w:pos="4382" w:val="left" w:leader="none"/>
          <w:tab w:pos="5430" w:val="left" w:leader="none"/>
          <w:tab w:pos="7962" w:val="left" w:leader="none"/>
          <w:tab w:pos="8331" w:val="left" w:leader="none"/>
        </w:tabs>
        <w:ind w:right="237"/>
        <w:jc w:val="left"/>
      </w:pPr>
      <w:r>
        <w:rPr>
          <w:spacing w:val="-6"/>
        </w:rPr>
        <w:t>г)</w:t>
      </w:r>
      <w:r>
        <w:rPr/>
        <w:tab/>
      </w:r>
      <w:r>
        <w:rPr>
          <w:spacing w:val="-2"/>
        </w:rPr>
        <w:t>поддержание</w:t>
      </w:r>
      <w:r>
        <w:rPr/>
        <w:tab/>
      </w:r>
      <w:r>
        <w:rPr>
          <w:spacing w:val="-2"/>
        </w:rPr>
        <w:t>высокого</w:t>
      </w:r>
      <w:r>
        <w:rPr/>
        <w:tab/>
      </w:r>
      <w:r>
        <w:rPr>
          <w:spacing w:val="-2"/>
        </w:rPr>
        <w:t>уровня</w:t>
      </w:r>
      <w:r>
        <w:rPr/>
        <w:tab/>
      </w:r>
      <w:r>
        <w:rPr>
          <w:spacing w:val="-2"/>
        </w:rPr>
        <w:t>работоспособности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профилактика </w:t>
      </w:r>
      <w:r>
        <w:rPr/>
        <w:t>утомляемости работников.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0" w:lineRule="auto" w:before="266" w:after="0"/>
        <w:ind w:left="112" w:right="236" w:firstLine="0"/>
        <w:jc w:val="left"/>
        <w:rPr>
          <w:sz w:val="26"/>
        </w:rPr>
      </w:pPr>
      <w:r>
        <w:rPr>
          <w:sz w:val="28"/>
          <w:u w:val="single"/>
        </w:rPr>
        <w:t> </w:t>
      </w:r>
      <w:r>
        <w:rPr>
          <w:i/>
          <w:sz w:val="28"/>
          <w:u w:val="single"/>
        </w:rPr>
        <w:t>Обеспечение работников средствами индивидуальной защиты, смывающими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и обезвреживающими средствами</w:t>
      </w:r>
    </w:p>
    <w:p>
      <w:pPr>
        <w:pStyle w:val="BodyText"/>
        <w:ind w:right="231"/>
      </w:pPr>
      <w:r>
        <w:rPr/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 (далее – СИЗ), а также смывающие и (или) обезвреживающие средства в соответствии с типовыми нормами.</w:t>
      </w:r>
    </w:p>
    <w:p>
      <w:pPr>
        <w:pStyle w:val="BodyText"/>
        <w:ind w:right="227"/>
      </w:pPr>
      <w:r>
        <w:rPr/>
        <w:t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1">
        <w:r>
          <w:rPr/>
          <w:t>типовыми</w:t>
        </w:r>
      </w:hyperlink>
      <w:r>
        <w:rPr/>
        <w:t> </w:t>
      </w:r>
      <w:hyperlink r:id="rId11">
        <w:r>
          <w:rPr/>
          <w:t>нормами</w:t>
        </w:r>
      </w:hyperlink>
      <w:r>
        <w:rPr/>
        <w:t> на основании результатов проведения специальной оценки условий труда, результатов оценки профессиональных рисков, мнения выборного органа первичной профсоюзной организации.</w:t>
      </w:r>
    </w:p>
    <w:p>
      <w:pPr>
        <w:pStyle w:val="BodyText"/>
        <w:spacing w:before="1"/>
        <w:ind w:right="236"/>
      </w:pPr>
      <w:r>
        <w:rPr/>
        <w:t>С целью организации процедуры обеспечения работников образовательной организации средствами индивидуальной защиты, смывающими и</w:t>
      </w:r>
    </w:p>
    <w:p>
      <w:pPr>
        <w:pStyle w:val="ListParagraph"/>
        <w:numPr>
          <w:ilvl w:val="0"/>
          <w:numId w:val="16"/>
        </w:numPr>
        <w:tabs>
          <w:tab w:pos="1244" w:val="left" w:leader="none"/>
        </w:tabs>
        <w:spacing w:line="240" w:lineRule="auto" w:before="0" w:after="0"/>
        <w:ind w:left="254" w:right="233" w:firstLine="710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-5"/>
          <w:sz w:val="28"/>
        </w:rPr>
        <w:t> </w:t>
      </w:r>
      <w:r>
        <w:rPr>
          <w:sz w:val="28"/>
        </w:rPr>
        <w:t>перечень</w:t>
      </w:r>
      <w:r>
        <w:rPr>
          <w:spacing w:val="-4"/>
          <w:sz w:val="28"/>
        </w:rPr>
        <w:t> </w:t>
      </w:r>
      <w:r>
        <w:rPr>
          <w:sz w:val="28"/>
        </w:rPr>
        <w:t>профессий</w:t>
      </w:r>
      <w:r>
        <w:rPr>
          <w:spacing w:val="-2"/>
          <w:sz w:val="28"/>
        </w:rPr>
        <w:t> </w:t>
      </w:r>
      <w:r>
        <w:rPr>
          <w:sz w:val="28"/>
        </w:rPr>
        <w:t>(должностей)</w:t>
      </w:r>
      <w:r>
        <w:rPr>
          <w:spacing w:val="-4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положенных им средств индивидуальной защиты, смывающих и обезвреживающих средств.</w:t>
      </w:r>
    </w:p>
    <w:p>
      <w:pPr>
        <w:pStyle w:val="ListParagraph"/>
        <w:numPr>
          <w:ilvl w:val="0"/>
          <w:numId w:val="16"/>
        </w:numPr>
        <w:tabs>
          <w:tab w:pos="1244" w:val="left" w:leader="none"/>
        </w:tabs>
        <w:spacing w:line="240" w:lineRule="auto" w:before="0" w:after="0"/>
        <w:ind w:left="254" w:right="230" w:firstLine="710"/>
        <w:jc w:val="both"/>
        <w:rPr>
          <w:sz w:val="28"/>
        </w:rPr>
      </w:pPr>
      <w:r>
        <w:rPr>
          <w:sz w:val="28"/>
        </w:rPr>
        <w:t>устанавливает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</w:t>
      </w:r>
      <w:r>
        <w:rPr>
          <w:spacing w:val="40"/>
          <w:sz w:val="28"/>
        </w:rPr>
        <w:t> </w:t>
      </w:r>
      <w:r>
        <w:rPr>
          <w:sz w:val="28"/>
        </w:rPr>
        <w:t>стирки и ремонта средств индивидуальной защиты;</w:t>
      </w:r>
    </w:p>
    <w:p>
      <w:pPr>
        <w:pStyle w:val="ListParagraph"/>
        <w:numPr>
          <w:ilvl w:val="0"/>
          <w:numId w:val="16"/>
        </w:numPr>
        <w:tabs>
          <w:tab w:pos="1244" w:val="left" w:leader="none"/>
        </w:tabs>
        <w:spacing w:line="240" w:lineRule="auto" w:before="0" w:after="0"/>
        <w:ind w:left="254" w:right="232" w:firstLine="710"/>
        <w:jc w:val="both"/>
        <w:rPr>
          <w:sz w:val="28"/>
        </w:rPr>
      </w:pPr>
      <w:r>
        <w:rPr>
          <w:sz w:val="28"/>
        </w:rPr>
        <w:t>организует контроль за своевременной выдачей работникам</w:t>
      </w:r>
      <w:r>
        <w:rPr>
          <w:spacing w:val="40"/>
          <w:sz w:val="28"/>
        </w:rPr>
        <w:t> </w:t>
      </w:r>
      <w:r>
        <w:rPr>
          <w:sz w:val="28"/>
        </w:rPr>
        <w:t>специальной одежды, специальной обуви и других средств индивидуальной защиты, обеспечением смывающими и обезвреживающими средствами.</w:t>
      </w:r>
    </w:p>
    <w:p>
      <w:pPr>
        <w:pStyle w:val="BodyText"/>
        <w:ind w:right="230"/>
      </w:pPr>
      <w:r>
        <w:rPr/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 (лицо на которого возложены обязанности специалиста по охране труда).</w:t>
      </w:r>
    </w:p>
    <w:p>
      <w:pPr>
        <w:pStyle w:val="BodyText"/>
        <w:ind w:right="228"/>
      </w:pPr>
      <w:r>
        <w:rPr/>
        <w:t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</w:t>
      </w:r>
      <w:r>
        <w:rPr>
          <w:spacing w:val="53"/>
        </w:rPr>
        <w:t>   </w:t>
      </w:r>
      <w:r>
        <w:rPr/>
        <w:t>(должностным</w:t>
      </w:r>
      <w:r>
        <w:rPr>
          <w:spacing w:val="55"/>
        </w:rPr>
        <w:t>   </w:t>
      </w:r>
      <w:r>
        <w:rPr/>
        <w:t>лицом)</w:t>
      </w:r>
      <w:r>
        <w:rPr>
          <w:spacing w:val="55"/>
        </w:rPr>
        <w:t>   </w:t>
      </w:r>
      <w:r>
        <w:rPr/>
        <w:t>работодателя</w:t>
      </w:r>
      <w:r>
        <w:rPr>
          <w:spacing w:val="55"/>
        </w:rPr>
        <w:t>   </w:t>
      </w:r>
      <w:r>
        <w:rPr/>
        <w:t>и</w:t>
      </w:r>
      <w:r>
        <w:rPr>
          <w:spacing w:val="57"/>
        </w:rPr>
        <w:t>   </w:t>
      </w:r>
      <w:r>
        <w:rPr>
          <w:spacing w:val="-2"/>
        </w:rPr>
        <w:t>утверждаются</w:t>
      </w:r>
    </w:p>
    <w:p>
      <w:pPr>
        <w:spacing w:after="0"/>
        <w:sectPr>
          <w:pgSz w:w="11910" w:h="16840"/>
          <w:pgMar w:header="0" w:footer="1001" w:top="1040" w:bottom="1200" w:left="1020" w:right="620"/>
        </w:sectPr>
      </w:pPr>
    </w:p>
    <w:p>
      <w:pPr>
        <w:pStyle w:val="BodyText"/>
        <w:tabs>
          <w:tab w:pos="1254" w:val="left" w:leader="none"/>
          <w:tab w:pos="2894" w:val="left" w:leader="none"/>
          <w:tab w:pos="4038" w:val="left" w:leader="none"/>
          <w:tab w:pos="6260" w:val="left" w:leader="none"/>
          <w:tab w:pos="7474" w:val="left" w:leader="none"/>
          <w:tab w:pos="9169" w:val="left" w:leader="none"/>
        </w:tabs>
        <w:spacing w:before="67"/>
        <w:ind w:right="229" w:firstLine="0"/>
        <w:jc w:val="right"/>
      </w:pPr>
      <w:r>
        <w:rPr/>
        <w:t>работодателем</w:t>
      </w:r>
      <w:r>
        <w:rPr>
          <w:spacing w:val="80"/>
        </w:rPr>
        <w:t> </w:t>
      </w:r>
      <w:r>
        <w:rPr/>
        <w:t>с</w:t>
      </w:r>
      <w:r>
        <w:rPr>
          <w:spacing w:val="80"/>
        </w:rPr>
        <w:t> </w:t>
      </w:r>
      <w:r>
        <w:rPr/>
        <w:t>учетом</w:t>
      </w:r>
      <w:r>
        <w:rPr>
          <w:spacing w:val="80"/>
        </w:rPr>
        <w:t> </w:t>
      </w:r>
      <w:r>
        <w:rPr/>
        <w:t>мнения</w:t>
      </w:r>
      <w:r>
        <w:rPr>
          <w:spacing w:val="80"/>
        </w:rPr>
        <w:t> </w:t>
      </w:r>
      <w:r>
        <w:rPr/>
        <w:t>выборного</w:t>
      </w:r>
      <w:r>
        <w:rPr>
          <w:spacing w:val="80"/>
        </w:rPr>
        <w:t> </w:t>
      </w:r>
      <w:r>
        <w:rPr/>
        <w:t>органа</w:t>
      </w:r>
      <w:r>
        <w:rPr>
          <w:spacing w:val="80"/>
        </w:rPr>
        <w:t> </w:t>
      </w:r>
      <w:r>
        <w:rPr/>
        <w:t>первичной</w:t>
      </w:r>
      <w:r>
        <w:rPr>
          <w:spacing w:val="80"/>
        </w:rPr>
        <w:t> </w:t>
      </w:r>
      <w:r>
        <w:rPr/>
        <w:t>профсоюзной</w:t>
      </w:r>
      <w:r>
        <w:rPr>
          <w:spacing w:val="40"/>
        </w:rPr>
        <w:t> </w:t>
      </w:r>
      <w:r>
        <w:rPr/>
        <w:t>организации или</w:t>
      </w:r>
      <w:r>
        <w:rPr>
          <w:spacing w:val="-1"/>
        </w:rPr>
        <w:t> </w:t>
      </w:r>
      <w:r>
        <w:rPr/>
        <w:t>иного уполномоченного работниками</w:t>
      </w:r>
      <w:r>
        <w:rPr>
          <w:spacing w:val="-1"/>
        </w:rPr>
        <w:t> </w:t>
      </w:r>
      <w:r>
        <w:rPr/>
        <w:t>представительного органа. </w:t>
      </w:r>
      <w:r>
        <w:rPr>
          <w:spacing w:val="-2"/>
        </w:rPr>
        <w:t>Выдача</w:t>
      </w:r>
      <w:r>
        <w:rPr/>
        <w:tab/>
      </w:r>
      <w:r>
        <w:rPr>
          <w:spacing w:val="-2"/>
        </w:rPr>
        <w:t>работникам</w:t>
      </w:r>
      <w:r>
        <w:rPr/>
        <w:tab/>
      </w:r>
      <w:r>
        <w:rPr>
          <w:spacing w:val="-2"/>
        </w:rPr>
        <w:t>средств</w:t>
      </w:r>
      <w:r>
        <w:rPr/>
        <w:tab/>
      </w:r>
      <w:r>
        <w:rPr>
          <w:spacing w:val="-2"/>
        </w:rPr>
        <w:t>индивидуальной</w:t>
      </w:r>
      <w:r>
        <w:rPr/>
        <w:tab/>
      </w:r>
      <w:r>
        <w:rPr>
          <w:spacing w:val="-2"/>
        </w:rPr>
        <w:t>защиты,</w:t>
      </w:r>
      <w:r>
        <w:rPr/>
        <w:tab/>
      </w:r>
      <w:r>
        <w:rPr>
          <w:spacing w:val="-2"/>
        </w:rPr>
        <w:t>смывающих</w:t>
      </w:r>
      <w:r>
        <w:rPr/>
        <w:tab/>
      </w:r>
      <w:r>
        <w:rPr>
          <w:spacing w:val="-10"/>
        </w:rPr>
        <w:t>и </w:t>
      </w:r>
      <w:r>
        <w:rPr/>
        <w:t>обезвреживающих средств сверх установленных</w:t>
      </w:r>
      <w:r>
        <w:rPr>
          <w:spacing w:val="36"/>
        </w:rPr>
        <w:t> </w:t>
      </w:r>
      <w:r>
        <w:rPr/>
        <w:t>норм их выдачи или в случаях,</w:t>
      </w:r>
      <w:r>
        <w:rPr>
          <w:spacing w:val="40"/>
        </w:rPr>
        <w:t> </w:t>
      </w:r>
      <w:r>
        <w:rPr/>
        <w:t>не</w:t>
      </w:r>
      <w:r>
        <w:rPr>
          <w:spacing w:val="-3"/>
        </w:rPr>
        <w:t> </w:t>
      </w:r>
      <w:r>
        <w:rPr/>
        <w:t>определенных</w:t>
      </w:r>
      <w:r>
        <w:rPr>
          <w:spacing w:val="-2"/>
        </w:rPr>
        <w:t> </w:t>
      </w:r>
      <w:r>
        <w:rPr/>
        <w:t>типовыми</w:t>
      </w:r>
      <w:r>
        <w:rPr>
          <w:spacing w:val="-3"/>
        </w:rPr>
        <w:t> </w:t>
      </w:r>
      <w:r>
        <w:rPr/>
        <w:t>нормами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выдачи,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зависимости</w:t>
      </w:r>
      <w:r>
        <w:rPr>
          <w:spacing w:val="-5"/>
        </w:rPr>
        <w:t> </w:t>
      </w:r>
      <w:r>
        <w:rPr/>
        <w:t>от результатов</w:t>
      </w:r>
      <w:r>
        <w:rPr>
          <w:spacing w:val="58"/>
          <w:w w:val="150"/>
        </w:rPr>
        <w:t> </w:t>
      </w:r>
      <w:r>
        <w:rPr/>
        <w:t>проведения</w:t>
      </w:r>
      <w:r>
        <w:rPr>
          <w:spacing w:val="59"/>
          <w:w w:val="150"/>
        </w:rPr>
        <w:t> </w:t>
      </w:r>
      <w:r>
        <w:rPr/>
        <w:t>оценки</w:t>
      </w:r>
      <w:r>
        <w:rPr>
          <w:spacing w:val="59"/>
          <w:w w:val="150"/>
        </w:rPr>
        <w:t> </w:t>
      </w:r>
      <w:r>
        <w:rPr/>
        <w:t>условий</w:t>
      </w:r>
      <w:r>
        <w:rPr>
          <w:spacing w:val="59"/>
          <w:w w:val="150"/>
        </w:rPr>
        <w:t> </w:t>
      </w:r>
      <w:r>
        <w:rPr/>
        <w:t>труда</w:t>
      </w:r>
      <w:r>
        <w:rPr>
          <w:spacing w:val="59"/>
          <w:w w:val="150"/>
        </w:rPr>
        <w:t> </w:t>
      </w:r>
      <w:r>
        <w:rPr/>
        <w:t>и</w:t>
      </w:r>
      <w:r>
        <w:rPr>
          <w:spacing w:val="59"/>
          <w:w w:val="150"/>
        </w:rPr>
        <w:t> </w:t>
      </w:r>
      <w:r>
        <w:rPr/>
        <w:t>уровней</w:t>
      </w:r>
      <w:r>
        <w:rPr>
          <w:spacing w:val="59"/>
          <w:w w:val="150"/>
        </w:rPr>
        <w:t> </w:t>
      </w:r>
      <w:r>
        <w:rPr>
          <w:spacing w:val="-2"/>
        </w:rPr>
        <w:t>профессиональных</w:t>
      </w:r>
    </w:p>
    <w:p>
      <w:pPr>
        <w:pStyle w:val="BodyText"/>
        <w:spacing w:before="1"/>
        <w:ind w:firstLine="0"/>
        <w:jc w:val="left"/>
      </w:pPr>
      <w:r>
        <w:rPr>
          <w:spacing w:val="-2"/>
        </w:rPr>
        <w:t>рисков.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1"/>
          <w:numId w:val="17"/>
        </w:numPr>
        <w:tabs>
          <w:tab w:pos="534" w:val="left" w:leader="none"/>
        </w:tabs>
        <w:spacing w:line="240" w:lineRule="auto" w:before="0" w:after="0"/>
        <w:ind w:left="112" w:right="225" w:firstLine="0"/>
        <w:jc w:val="both"/>
        <w:rPr>
          <w:sz w:val="28"/>
        </w:rPr>
      </w:pPr>
      <w:r>
        <w:rPr>
          <w:i/>
          <w:sz w:val="28"/>
          <w:u w:val="single"/>
        </w:rPr>
        <w:t> Обеспечение безопасного выполнения подрядных работ и снабжения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безопасной продукцией</w:t>
      </w:r>
    </w:p>
    <w:p>
      <w:pPr>
        <w:pStyle w:val="BodyText"/>
        <w:ind w:right="227"/>
      </w:pPr>
      <w:r>
        <w:rPr/>
        <w:t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>
      <w:pPr>
        <w:pStyle w:val="BodyText"/>
        <w:ind w:right="232"/>
      </w:pPr>
      <w:r>
        <w:rPr/>
        <w:t>При установлении порядка обеспечения безопасного выполнения</w:t>
      </w:r>
      <w:r>
        <w:rPr>
          <w:spacing w:val="40"/>
        </w:rPr>
        <w:t> </w:t>
      </w:r>
      <w:r>
        <w:rPr/>
        <w:t>подрядных работ или снабжения безопасной продукцией используется</w:t>
      </w:r>
      <w:r>
        <w:rPr>
          <w:spacing w:val="40"/>
        </w:rPr>
        <w:t> </w:t>
      </w:r>
      <w:r>
        <w:rPr/>
        <w:t>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>
      <w:pPr>
        <w:pStyle w:val="ListParagraph"/>
        <w:numPr>
          <w:ilvl w:val="0"/>
          <w:numId w:val="18"/>
        </w:numPr>
        <w:tabs>
          <w:tab w:pos="1105" w:val="left" w:leader="none"/>
        </w:tabs>
        <w:spacing w:line="240" w:lineRule="auto" w:before="0" w:after="0"/>
        <w:ind w:left="112" w:right="230" w:firstLine="708"/>
        <w:jc w:val="both"/>
        <w:rPr>
          <w:sz w:val="28"/>
        </w:rPr>
      </w:pPr>
      <w:r>
        <w:rPr>
          <w:sz w:val="28"/>
        </w:rPr>
        <w:t>оказание безопасных услуг и предоставление безопасной продукции надлежащего качества;</w:t>
      </w:r>
    </w:p>
    <w:p>
      <w:pPr>
        <w:pStyle w:val="ListParagraph"/>
        <w:numPr>
          <w:ilvl w:val="0"/>
          <w:numId w:val="18"/>
        </w:numPr>
        <w:tabs>
          <w:tab w:pos="1105" w:val="left" w:leader="none"/>
        </w:tabs>
        <w:spacing w:line="240" w:lineRule="auto" w:before="0" w:after="0"/>
        <w:ind w:left="112" w:right="233" w:firstLine="708"/>
        <w:jc w:val="both"/>
        <w:rPr>
          <w:sz w:val="28"/>
        </w:rPr>
      </w:pPr>
      <w:r>
        <w:rPr>
          <w:sz w:val="28"/>
        </w:rPr>
        <w:t>эффективная связь и взаимодействие с должностными лицами образовательной организации до начала работы;</w:t>
      </w:r>
    </w:p>
    <w:p>
      <w:pPr>
        <w:pStyle w:val="ListParagraph"/>
        <w:numPr>
          <w:ilvl w:val="0"/>
          <w:numId w:val="18"/>
        </w:numPr>
        <w:tabs>
          <w:tab w:pos="1105" w:val="left" w:leader="none"/>
        </w:tabs>
        <w:spacing w:line="240" w:lineRule="auto" w:before="0" w:after="0"/>
        <w:ind w:left="112" w:right="236" w:firstLine="708"/>
        <w:jc w:val="both"/>
        <w:rPr>
          <w:sz w:val="28"/>
        </w:rPr>
      </w:pPr>
      <w:r>
        <w:rPr>
          <w:sz w:val="28"/>
        </w:rPr>
        <w:t>информирование работников подрядчика или поставщика продукции об условиях труда и имеющихся опасностях в образовательной организации;</w:t>
      </w:r>
    </w:p>
    <w:p>
      <w:pPr>
        <w:pStyle w:val="ListParagraph"/>
        <w:numPr>
          <w:ilvl w:val="0"/>
          <w:numId w:val="18"/>
        </w:numPr>
        <w:tabs>
          <w:tab w:pos="1105" w:val="left" w:leader="none"/>
        </w:tabs>
        <w:spacing w:line="240" w:lineRule="auto" w:before="0" w:after="0"/>
        <w:ind w:left="112" w:right="234" w:firstLine="708"/>
        <w:jc w:val="both"/>
        <w:rPr>
          <w:sz w:val="28"/>
        </w:rPr>
      </w:pPr>
      <w:r>
        <w:rPr>
          <w:sz w:val="28"/>
        </w:rPr>
        <w:t>подготовка по охране труда работников подрядчика или поставщика продукции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учетом</w:t>
      </w:r>
      <w:r>
        <w:rPr>
          <w:spacing w:val="-4"/>
          <w:sz w:val="28"/>
        </w:rPr>
        <w:t> </w:t>
      </w:r>
      <w:r>
        <w:rPr>
          <w:sz w:val="28"/>
        </w:rPr>
        <w:t>специфики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(в</w:t>
      </w:r>
      <w:r>
        <w:rPr>
          <w:spacing w:val="-5"/>
          <w:sz w:val="28"/>
        </w:rPr>
        <w:t> </w:t>
      </w:r>
      <w:r>
        <w:rPr>
          <w:sz w:val="28"/>
        </w:rPr>
        <w:t>том числе проведение инструктажей по охране труда);</w:t>
      </w:r>
    </w:p>
    <w:p>
      <w:pPr>
        <w:pStyle w:val="ListParagraph"/>
        <w:numPr>
          <w:ilvl w:val="0"/>
          <w:numId w:val="18"/>
        </w:numPr>
        <w:tabs>
          <w:tab w:pos="1105" w:val="left" w:leader="none"/>
        </w:tabs>
        <w:spacing w:line="240" w:lineRule="auto" w:before="0" w:after="0"/>
        <w:ind w:left="112" w:right="230" w:firstLine="708"/>
        <w:jc w:val="both"/>
        <w:rPr>
          <w:sz w:val="28"/>
        </w:rPr>
      </w:pPr>
      <w:r>
        <w:rPr>
          <w:sz w:val="28"/>
        </w:rPr>
        <w:t>контроль выполнения подрядчиком или поставщиком продукции требований в области охраны труда и безопасности образовательного процесса.</w:t>
      </w:r>
    </w:p>
    <w:p>
      <w:pPr>
        <w:pStyle w:val="ListParagraph"/>
        <w:numPr>
          <w:ilvl w:val="1"/>
          <w:numId w:val="17"/>
        </w:numPr>
        <w:tabs>
          <w:tab w:pos="741" w:val="left" w:leader="none"/>
        </w:tabs>
        <w:spacing w:line="240" w:lineRule="auto" w:before="317" w:after="0"/>
        <w:ind w:left="741" w:right="0" w:hanging="629"/>
        <w:jc w:val="both"/>
        <w:rPr>
          <w:sz w:val="28"/>
        </w:rPr>
      </w:pPr>
      <w:r>
        <w:rPr>
          <w:i/>
          <w:sz w:val="28"/>
          <w:u w:val="single"/>
        </w:rPr>
        <w:t>Учет</w:t>
      </w:r>
      <w:r>
        <w:rPr>
          <w:i/>
          <w:spacing w:val="-13"/>
          <w:sz w:val="28"/>
          <w:u w:val="single"/>
        </w:rPr>
        <w:t> </w:t>
      </w:r>
      <w:r>
        <w:rPr>
          <w:i/>
          <w:sz w:val="28"/>
          <w:u w:val="single"/>
        </w:rPr>
        <w:t>микроповреждений</w:t>
      </w:r>
      <w:r>
        <w:rPr>
          <w:i/>
          <w:spacing w:val="-10"/>
          <w:sz w:val="28"/>
          <w:u w:val="single"/>
        </w:rPr>
        <w:t> </w:t>
      </w:r>
      <w:r>
        <w:rPr>
          <w:i/>
          <w:sz w:val="28"/>
          <w:u w:val="single"/>
        </w:rPr>
        <w:t>(микротравм)</w:t>
      </w:r>
      <w:r>
        <w:rPr>
          <w:i/>
          <w:spacing w:val="-12"/>
          <w:sz w:val="28"/>
          <w:u w:val="single"/>
        </w:rPr>
        <w:t> </w:t>
      </w:r>
      <w:r>
        <w:rPr>
          <w:i/>
          <w:spacing w:val="-2"/>
          <w:sz w:val="28"/>
          <w:u w:val="single"/>
        </w:rPr>
        <w:t>работников</w:t>
      </w:r>
    </w:p>
    <w:p>
      <w:pPr>
        <w:pStyle w:val="BodyText"/>
        <w:spacing w:before="2"/>
        <w:ind w:right="226"/>
      </w:pPr>
      <w:r>
        <w:rPr/>
        <w:t>Учет микроповреждений (микротравм) работников осуществляется посредством сбора и регистрации информации о микроповреждениях </w:t>
      </w:r>
      <w:r>
        <w:rPr>
          <w:spacing w:val="-2"/>
        </w:rPr>
        <w:t>(микротравмах).</w:t>
      </w:r>
    </w:p>
    <w:p>
      <w:pPr>
        <w:pStyle w:val="BodyText"/>
        <w:ind w:right="230"/>
      </w:pPr>
      <w:r>
        <w:rPr/>
        <w:t>Учет микроповреждений (микротравм) работников позволяет работодателю повысить эффективность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</w:t>
      </w:r>
    </w:p>
    <w:p>
      <w:pPr>
        <w:pStyle w:val="BodyText"/>
        <w:ind w:right="234"/>
      </w:pPr>
      <w:r>
        <w:rPr/>
        <w:t>Учет микроповреждений (микротравм) работников осуществляется работодателем самостоятельно.</w:t>
      </w:r>
    </w:p>
    <w:p>
      <w:pPr>
        <w:spacing w:after="0"/>
        <w:sectPr>
          <w:pgSz w:w="11910" w:h="16840"/>
          <w:pgMar w:header="0" w:footer="1001" w:top="1040" w:bottom="1200" w:left="1020" w:right="620"/>
        </w:sectPr>
      </w:pPr>
    </w:p>
    <w:p>
      <w:pPr>
        <w:pStyle w:val="BodyText"/>
        <w:spacing w:before="67"/>
        <w:ind w:right="235"/>
      </w:pPr>
      <w:r>
        <w:rPr/>
        <w:t>В целях учета и рассмотрения обстоятельств и причин, приведших к возникновению микроповреждений (микротравм) работников, предупреждения производственного травматизма, работодатель: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1" w:after="0"/>
        <w:ind w:left="112" w:right="226" w:firstLine="360"/>
        <w:jc w:val="both"/>
        <w:rPr>
          <w:rFonts w:ascii="Symbol" w:hAnsi="Symbol"/>
          <w:sz w:val="28"/>
        </w:rPr>
      </w:pPr>
      <w:r>
        <w:rPr>
          <w:sz w:val="28"/>
        </w:rPr>
        <w:t>утверждает локальным нормативным актом о порядоке учета микроповреждений (микротравм) работников, с учетом особенностей организационной структуры, специфики, характера деятельности, с учетом</w:t>
      </w:r>
      <w:r>
        <w:rPr>
          <w:spacing w:val="40"/>
          <w:sz w:val="28"/>
        </w:rPr>
        <w:t> </w:t>
      </w:r>
      <w:r>
        <w:rPr>
          <w:sz w:val="28"/>
        </w:rPr>
        <w:t>мнения представительного органа работников (при наличии такого представительного органа);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0" w:after="0"/>
        <w:ind w:left="112" w:right="234" w:firstLine="360"/>
        <w:jc w:val="both"/>
        <w:rPr>
          <w:rFonts w:ascii="Symbol" w:hAnsi="Symbol"/>
          <w:sz w:val="28"/>
        </w:rPr>
      </w:pPr>
      <w:r>
        <w:rPr>
          <w:sz w:val="28"/>
        </w:rPr>
        <w:t>организовывает ознакомление должностных лиц с порядком учета микроповреждений (микротравм) работников;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320" w:after="0"/>
        <w:ind w:left="112" w:right="236" w:firstLine="360"/>
        <w:jc w:val="both"/>
        <w:rPr>
          <w:rFonts w:ascii="Symbol" w:hAnsi="Symbol"/>
          <w:sz w:val="28"/>
        </w:rPr>
      </w:pPr>
      <w:r>
        <w:rPr>
          <w:sz w:val="28"/>
        </w:rPr>
        <w:t>организовывает информирование работников о действиях при получении микроповреждения (микротравмы);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0" w:after="0"/>
        <w:ind w:left="112" w:right="233" w:firstLine="360"/>
        <w:jc w:val="both"/>
        <w:rPr>
          <w:rFonts w:ascii="Symbol" w:hAnsi="Symbol"/>
          <w:sz w:val="28"/>
        </w:rPr>
      </w:pPr>
      <w:r>
        <w:rPr>
          <w:sz w:val="28"/>
        </w:rPr>
        <w:t>организовывает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0" w:after="0"/>
        <w:ind w:left="112" w:right="229" w:firstLine="360"/>
        <w:jc w:val="both"/>
        <w:rPr>
          <w:rFonts w:ascii="Symbol" w:hAnsi="Symbol"/>
          <w:sz w:val="28"/>
        </w:rPr>
      </w:pPr>
      <w:r>
        <w:rPr>
          <w:sz w:val="28"/>
        </w:rPr>
        <w:t>обеспечивает доступность в детском саду бланка Справки в электронном виде или на бумажном носителе;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0" w:after="0"/>
        <w:ind w:left="112" w:right="235" w:firstLine="360"/>
        <w:jc w:val="both"/>
        <w:rPr>
          <w:rFonts w:ascii="Symbol" w:hAnsi="Symbol"/>
          <w:sz w:val="28"/>
        </w:rPr>
      </w:pPr>
      <w:r>
        <w:rPr>
          <w:sz w:val="28"/>
        </w:rPr>
        <w:t>организует регистрацию происшедших микроповреждений (микротравм) в Журнале учета микроповреждений (микротравм) работников;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343" w:lineRule="exact" w:before="0" w:after="0"/>
        <w:ind w:left="820" w:right="0" w:hanging="347"/>
        <w:jc w:val="both"/>
        <w:rPr>
          <w:rFonts w:ascii="Symbol" w:hAnsi="Symbol"/>
          <w:sz w:val="28"/>
        </w:rPr>
      </w:pPr>
      <w:r>
        <w:rPr>
          <w:sz w:val="28"/>
        </w:rPr>
        <w:t>устанавливает</w:t>
      </w:r>
      <w:r>
        <w:rPr>
          <w:spacing w:val="-8"/>
          <w:sz w:val="28"/>
        </w:rPr>
        <w:t> </w:t>
      </w:r>
      <w:r>
        <w:rPr>
          <w:sz w:val="28"/>
        </w:rPr>
        <w:t>место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сроки</w:t>
      </w:r>
      <w:r>
        <w:rPr>
          <w:spacing w:val="-7"/>
          <w:sz w:val="28"/>
        </w:rPr>
        <w:t> </w:t>
      </w:r>
      <w:r>
        <w:rPr>
          <w:sz w:val="28"/>
        </w:rPr>
        <w:t>хранения</w:t>
      </w:r>
      <w:r>
        <w:rPr>
          <w:spacing w:val="-7"/>
          <w:sz w:val="28"/>
        </w:rPr>
        <w:t> </w:t>
      </w:r>
      <w:r>
        <w:rPr>
          <w:sz w:val="28"/>
        </w:rPr>
        <w:t>Справки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Журнала.</w:t>
      </w:r>
    </w:p>
    <w:p>
      <w:pPr>
        <w:pStyle w:val="ListParagraph"/>
        <w:numPr>
          <w:ilvl w:val="1"/>
          <w:numId w:val="17"/>
        </w:numPr>
        <w:tabs>
          <w:tab w:pos="671" w:val="left" w:leader="none"/>
        </w:tabs>
        <w:spacing w:line="240" w:lineRule="auto" w:before="320" w:after="0"/>
        <w:ind w:left="112" w:right="234" w:firstLine="0"/>
        <w:jc w:val="left"/>
        <w:rPr>
          <w:sz w:val="26"/>
        </w:rPr>
      </w:pPr>
      <w:r>
        <w:rPr>
          <w:spacing w:val="40"/>
          <w:sz w:val="28"/>
          <w:u w:val="single"/>
        </w:rPr>
        <w:t> </w:t>
      </w:r>
      <w:r>
        <w:rPr>
          <w:i/>
          <w:sz w:val="28"/>
          <w:u w:val="single"/>
        </w:rPr>
        <w:t>Расследование</w:t>
      </w:r>
      <w:r>
        <w:rPr>
          <w:i/>
          <w:spacing w:val="40"/>
          <w:sz w:val="28"/>
          <w:u w:val="single"/>
        </w:rPr>
        <w:t> </w:t>
      </w:r>
      <w:r>
        <w:rPr>
          <w:i/>
          <w:sz w:val="28"/>
          <w:u w:val="single"/>
        </w:rPr>
        <w:t>несчастных</w:t>
      </w:r>
      <w:r>
        <w:rPr>
          <w:i/>
          <w:spacing w:val="40"/>
          <w:sz w:val="28"/>
          <w:u w:val="single"/>
        </w:rPr>
        <w:t> </w:t>
      </w:r>
      <w:r>
        <w:rPr>
          <w:i/>
          <w:sz w:val="28"/>
          <w:u w:val="single"/>
        </w:rPr>
        <w:t>случаев</w:t>
      </w:r>
      <w:r>
        <w:rPr>
          <w:i/>
          <w:spacing w:val="40"/>
          <w:sz w:val="28"/>
          <w:u w:val="single"/>
        </w:rPr>
        <w:t> </w:t>
      </w:r>
      <w:r>
        <w:rPr>
          <w:i/>
          <w:sz w:val="28"/>
          <w:u w:val="single"/>
        </w:rPr>
        <w:t>с</w:t>
      </w:r>
      <w:r>
        <w:rPr>
          <w:i/>
          <w:spacing w:val="40"/>
          <w:sz w:val="28"/>
          <w:u w:val="single"/>
        </w:rPr>
        <w:t> </w:t>
      </w:r>
      <w:r>
        <w:rPr>
          <w:i/>
          <w:sz w:val="28"/>
          <w:u w:val="single"/>
        </w:rPr>
        <w:t>работниками</w:t>
      </w:r>
      <w:r>
        <w:rPr>
          <w:i/>
          <w:spacing w:val="40"/>
          <w:sz w:val="28"/>
          <w:u w:val="single"/>
        </w:rPr>
        <w:t> </w:t>
      </w:r>
      <w:r>
        <w:rPr>
          <w:i/>
          <w:sz w:val="28"/>
          <w:u w:val="single"/>
        </w:rPr>
        <w:t>на</w:t>
      </w:r>
      <w:r>
        <w:rPr>
          <w:i/>
          <w:spacing w:val="40"/>
          <w:sz w:val="28"/>
          <w:u w:val="single"/>
        </w:rPr>
        <w:t> </w:t>
      </w:r>
      <w:r>
        <w:rPr>
          <w:i/>
          <w:sz w:val="28"/>
          <w:u w:val="single"/>
        </w:rPr>
        <w:t>производстве</w:t>
      </w:r>
      <w:r>
        <w:rPr>
          <w:i/>
          <w:spacing w:val="40"/>
          <w:sz w:val="28"/>
          <w:u w:val="single"/>
        </w:rPr>
        <w:t> </w:t>
      </w:r>
      <w:r>
        <w:rPr>
          <w:i/>
          <w:sz w:val="28"/>
          <w:u w:val="single"/>
        </w:rPr>
        <w:t>и</w:t>
      </w:r>
      <w:r>
        <w:rPr>
          <w:i/>
          <w:spacing w:val="40"/>
          <w:sz w:val="28"/>
          <w:u w:val="single"/>
        </w:rPr>
        <w:t> </w:t>
      </w:r>
      <w:r>
        <w:rPr>
          <w:i/>
          <w:sz w:val="28"/>
          <w:u w:val="single"/>
        </w:rPr>
        <w:t>с</w:t>
      </w:r>
      <w:r>
        <w:rPr>
          <w:i/>
          <w:spacing w:val="80"/>
          <w:sz w:val="28"/>
        </w:rPr>
        <w:t> </w:t>
      </w:r>
      <w:r>
        <w:rPr>
          <w:i/>
          <w:sz w:val="28"/>
          <w:u w:val="single"/>
        </w:rPr>
        <w:t>обучающимися (воспитанниками) во время образовательного процесса</w:t>
      </w:r>
    </w:p>
    <w:p>
      <w:pPr>
        <w:pStyle w:val="BodyText"/>
        <w:ind w:right="235"/>
      </w:pPr>
      <w:r>
        <w:rPr/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>
      <w:pPr>
        <w:pStyle w:val="BodyText"/>
        <w:ind w:right="228"/>
      </w:pPr>
      <w:r>
        <w:rPr/>
        <w:t>Расследование несчастных случаев - законодательно установленная процедура</w:t>
      </w:r>
      <w:r>
        <w:rPr>
          <w:spacing w:val="-5"/>
        </w:rPr>
        <w:t> </w:t>
      </w:r>
      <w:r>
        <w:rPr/>
        <w:t>обязательного</w:t>
      </w:r>
      <w:r>
        <w:rPr>
          <w:spacing w:val="-1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обстоятельств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причин</w:t>
      </w:r>
      <w:r>
        <w:rPr>
          <w:spacing w:val="-7"/>
        </w:rPr>
        <w:t> </w:t>
      </w:r>
      <w:r>
        <w:rPr/>
        <w:t>повреждений</w:t>
      </w:r>
      <w:r>
        <w:rPr>
          <w:spacing w:val="-5"/>
        </w:rPr>
        <w:t> </w:t>
      </w:r>
      <w:r>
        <w:rPr/>
        <w:t>здоровья работников при осуществлении ими действий, обусловленных трудовыми отношениями, а также повреждений здоровья обучающихся (воспитанников) во время образовательного процесса.</w:t>
      </w:r>
    </w:p>
    <w:p>
      <w:pPr>
        <w:pStyle w:val="BodyText"/>
        <w:ind w:right="235"/>
      </w:pPr>
      <w:r>
        <w:rPr/>
        <w:t>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организациях.</w:t>
      </w:r>
    </w:p>
    <w:p>
      <w:pPr>
        <w:pStyle w:val="BodyText"/>
        <w:ind w:right="225"/>
      </w:pPr>
      <w:r>
        <w:rPr/>
        <w:t>Расследование несчастных случаев с обучающимися (воспитанниками) 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(Минобрнауки России).</w:t>
      </w:r>
    </w:p>
    <w:p>
      <w:pPr>
        <w:spacing w:after="0"/>
        <w:sectPr>
          <w:pgSz w:w="11910" w:h="16840"/>
          <w:pgMar w:header="0" w:footer="1001" w:top="1040" w:bottom="1200" w:left="1020" w:right="620"/>
        </w:sectPr>
      </w:pPr>
    </w:p>
    <w:p>
      <w:pPr>
        <w:pStyle w:val="BodyText"/>
        <w:spacing w:line="242" w:lineRule="auto" w:before="67"/>
        <w:ind w:right="234"/>
      </w:pPr>
      <w:r>
        <w:rPr/>
        <w:t>Порядок реагирования работодателя (руководителя образовательной организации) на несчастный случай:</w:t>
      </w:r>
    </w:p>
    <w:p>
      <w:pPr>
        <w:pStyle w:val="ListParagraph"/>
        <w:numPr>
          <w:ilvl w:val="0"/>
          <w:numId w:val="19"/>
        </w:numPr>
        <w:tabs>
          <w:tab w:pos="983" w:val="left" w:leader="none"/>
        </w:tabs>
        <w:spacing w:line="317" w:lineRule="exact" w:before="0" w:after="0"/>
        <w:ind w:left="983" w:right="0" w:hanging="162"/>
        <w:jc w:val="both"/>
        <w:rPr>
          <w:sz w:val="28"/>
        </w:rPr>
      </w:pPr>
      <w:r>
        <w:rPr>
          <w:sz w:val="28"/>
        </w:rPr>
        <w:t>немедленное</w:t>
      </w:r>
      <w:r>
        <w:rPr>
          <w:spacing w:val="-9"/>
          <w:sz w:val="28"/>
        </w:rPr>
        <w:t> </w:t>
      </w:r>
      <w:r>
        <w:rPr>
          <w:sz w:val="28"/>
        </w:rPr>
        <w:t>оказание</w:t>
      </w:r>
      <w:r>
        <w:rPr>
          <w:spacing w:val="-9"/>
          <w:sz w:val="28"/>
        </w:rPr>
        <w:t> </w:t>
      </w:r>
      <w:r>
        <w:rPr>
          <w:sz w:val="28"/>
        </w:rPr>
        <w:t>первой</w:t>
      </w:r>
      <w:r>
        <w:rPr>
          <w:spacing w:val="-6"/>
          <w:sz w:val="28"/>
        </w:rPr>
        <w:t> </w:t>
      </w:r>
      <w:r>
        <w:rPr>
          <w:sz w:val="28"/>
        </w:rPr>
        <w:t>помощи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пострадавшему;</w:t>
      </w:r>
    </w:p>
    <w:p>
      <w:pPr>
        <w:pStyle w:val="ListParagraph"/>
        <w:numPr>
          <w:ilvl w:val="0"/>
          <w:numId w:val="19"/>
        </w:numPr>
        <w:tabs>
          <w:tab w:pos="1090" w:val="left" w:leader="none"/>
        </w:tabs>
        <w:spacing w:line="240" w:lineRule="auto" w:before="0" w:after="0"/>
        <w:ind w:left="112" w:right="229" w:firstLine="708"/>
        <w:jc w:val="both"/>
        <w:rPr>
          <w:sz w:val="28"/>
        </w:rPr>
      </w:pPr>
      <w:r>
        <w:rPr>
          <w:sz w:val="28"/>
        </w:rPr>
        <w:t>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>
      <w:pPr>
        <w:pStyle w:val="ListParagraph"/>
        <w:numPr>
          <w:ilvl w:val="0"/>
          <w:numId w:val="19"/>
        </w:numPr>
        <w:tabs>
          <w:tab w:pos="987" w:val="left" w:leader="none"/>
        </w:tabs>
        <w:spacing w:line="240" w:lineRule="auto" w:before="0" w:after="0"/>
        <w:ind w:left="112" w:right="237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> </w:t>
      </w:r>
      <w:r>
        <w:rPr>
          <w:sz w:val="28"/>
        </w:rPr>
        <w:t>необходимых мер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обеспечению</w:t>
      </w:r>
      <w:r>
        <w:rPr>
          <w:spacing w:val="-1"/>
          <w:sz w:val="28"/>
        </w:rPr>
        <w:t> </w:t>
      </w:r>
      <w:r>
        <w:rPr>
          <w:sz w:val="28"/>
        </w:rPr>
        <w:t>надлежащего</w:t>
      </w:r>
      <w:r>
        <w:rPr>
          <w:spacing w:val="-1"/>
          <w:sz w:val="28"/>
        </w:rPr>
        <w:t> </w:t>
      </w:r>
      <w:r>
        <w:rPr>
          <w:sz w:val="28"/>
        </w:rPr>
        <w:t>и своевременного расследования несчастного случая.</w:t>
      </w:r>
    </w:p>
    <w:p>
      <w:pPr>
        <w:pStyle w:val="BodyText"/>
        <w:spacing w:before="1"/>
        <w:ind w:right="229"/>
      </w:pPr>
      <w:r>
        <w:rPr/>
        <w:t>Результаты реагирования на аварии, несчастные случаи и</w:t>
      </w:r>
      <w:r>
        <w:rPr>
          <w:spacing w:val="40"/>
        </w:rPr>
        <w:t> </w:t>
      </w:r>
      <w:r>
        <w:rPr/>
        <w:t>профессиональные заболевания оформляются руководителем образовательной организации в форме акта с указанием корректирующих мероприятий по устранению причин, повлекших их возникновение, и предупреждению аналогичных несчастных случаев.</w:t>
      </w:r>
    </w:p>
    <w:p>
      <w:pPr>
        <w:pStyle w:val="ListParagraph"/>
        <w:numPr>
          <w:ilvl w:val="1"/>
          <w:numId w:val="17"/>
        </w:numPr>
        <w:tabs>
          <w:tab w:pos="1186" w:val="left" w:leader="none"/>
        </w:tabs>
        <w:spacing w:line="240" w:lineRule="auto" w:before="0" w:after="0"/>
        <w:ind w:left="112" w:right="227" w:firstLine="427"/>
        <w:jc w:val="both"/>
        <w:rPr>
          <w:color w:val="212121"/>
          <w:sz w:val="28"/>
        </w:rPr>
      </w:pPr>
      <w:r>
        <w:rPr>
          <w:color w:val="212121"/>
          <w:sz w:val="28"/>
        </w:rPr>
        <w:t>Процессы СОУТ и ОПР являются базовыми процессами СУОТ детского сада. По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результатам СОУТ и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ОПР формируется и корректируется реализация других процессов СУОТ. Остальные процессы направлены на обеспечение допуска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работника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к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самостоятельной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работе,</w:t>
      </w:r>
      <w:r>
        <w:rPr>
          <w:color w:val="212121"/>
          <w:spacing w:val="40"/>
          <w:sz w:val="28"/>
        </w:rPr>
        <w:t>  </w:t>
      </w:r>
      <w:r>
        <w:rPr>
          <w:color w:val="212121"/>
          <w:sz w:val="28"/>
        </w:rPr>
        <w:t>сопутствующих</w:t>
      </w:r>
      <w:r>
        <w:rPr>
          <w:color w:val="212121"/>
          <w:spacing w:val="77"/>
          <w:sz w:val="28"/>
        </w:rPr>
        <w:t>  </w:t>
      </w:r>
      <w:r>
        <w:rPr>
          <w:color w:val="212121"/>
          <w:sz w:val="28"/>
        </w:rPr>
        <w:t>процессов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по охране труда, процессов реагирования на ситуации.</w:t>
      </w:r>
    </w:p>
    <w:p>
      <w:pPr>
        <w:pStyle w:val="ListParagraph"/>
        <w:numPr>
          <w:ilvl w:val="1"/>
          <w:numId w:val="17"/>
        </w:numPr>
        <w:tabs>
          <w:tab w:pos="1287" w:val="left" w:leader="none"/>
        </w:tabs>
        <w:spacing w:line="240" w:lineRule="auto" w:before="0" w:after="0"/>
        <w:ind w:left="112" w:right="227" w:firstLine="427"/>
        <w:jc w:val="both"/>
        <w:rPr>
          <w:color w:val="212121"/>
          <w:sz w:val="28"/>
        </w:rPr>
      </w:pPr>
      <w:r>
        <w:rPr>
          <w:color w:val="212121"/>
          <w:sz w:val="28"/>
        </w:rPr>
        <w:t>Перечень процессов допуска работников к самостоятельной работе, обеспечения безопасной рабочей среды, сопутствующих процессов в СУОТ детского сада формируется по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результатам СОУТ и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оценки профессиональных рисков, численности и состава работников организации, видов выполняемых </w:t>
      </w:r>
      <w:r>
        <w:rPr>
          <w:color w:val="212121"/>
          <w:spacing w:val="-2"/>
          <w:sz w:val="28"/>
        </w:rPr>
        <w:t>работ.</w:t>
      </w:r>
    </w:p>
    <w:p>
      <w:pPr>
        <w:pStyle w:val="ListParagraph"/>
        <w:numPr>
          <w:ilvl w:val="1"/>
          <w:numId w:val="17"/>
        </w:numPr>
        <w:tabs>
          <w:tab w:pos="1280" w:val="left" w:leader="none"/>
        </w:tabs>
        <w:spacing w:line="240" w:lineRule="auto" w:before="0" w:after="0"/>
        <w:ind w:left="112" w:right="226" w:firstLine="427"/>
        <w:jc w:val="both"/>
        <w:rPr>
          <w:color w:val="212121"/>
          <w:sz w:val="28"/>
        </w:rPr>
      </w:pPr>
      <w:r>
        <w:rPr>
          <w:color w:val="212121"/>
          <w:sz w:val="28"/>
        </w:rPr>
        <w:t>Основными процессами и процедурами, устанавливающими порядок действий,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направленных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на обеспечение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функционирования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процессов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и СУОТ в целом, являются:</w:t>
      </w:r>
    </w:p>
    <w:p>
      <w:pPr>
        <w:pStyle w:val="ListParagraph"/>
        <w:numPr>
          <w:ilvl w:val="2"/>
          <w:numId w:val="17"/>
        </w:numPr>
        <w:tabs>
          <w:tab w:pos="1105" w:val="left" w:leader="none"/>
        </w:tabs>
        <w:spacing w:line="321" w:lineRule="exact" w:before="0" w:after="0"/>
        <w:ind w:left="1105" w:right="0" w:hanging="296"/>
        <w:jc w:val="both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планирование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мероприятий</w:t>
      </w:r>
      <w:r>
        <w:rPr>
          <w:color w:val="212121"/>
          <w:spacing w:val="-10"/>
          <w:sz w:val="28"/>
        </w:rPr>
        <w:t> </w:t>
      </w:r>
      <w:r>
        <w:rPr>
          <w:color w:val="212121"/>
          <w:sz w:val="28"/>
        </w:rPr>
        <w:t>по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охране</w:t>
      </w:r>
      <w:r>
        <w:rPr>
          <w:color w:val="212121"/>
          <w:spacing w:val="-6"/>
          <w:sz w:val="28"/>
        </w:rPr>
        <w:t> </w:t>
      </w:r>
      <w:r>
        <w:rPr>
          <w:color w:val="212121"/>
          <w:spacing w:val="-2"/>
          <w:sz w:val="28"/>
        </w:rPr>
        <w:t>труда;</w:t>
      </w:r>
    </w:p>
    <w:p>
      <w:pPr>
        <w:pStyle w:val="ListParagraph"/>
        <w:numPr>
          <w:ilvl w:val="2"/>
          <w:numId w:val="17"/>
        </w:numPr>
        <w:tabs>
          <w:tab w:pos="1105" w:val="left" w:leader="none"/>
        </w:tabs>
        <w:spacing w:line="322" w:lineRule="exact" w:before="2" w:after="0"/>
        <w:ind w:left="1105" w:right="0" w:hanging="296"/>
        <w:jc w:val="both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выполнение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мероприятий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по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охране</w:t>
      </w:r>
      <w:r>
        <w:rPr>
          <w:color w:val="212121"/>
          <w:spacing w:val="-6"/>
          <w:sz w:val="28"/>
        </w:rPr>
        <w:t> </w:t>
      </w:r>
      <w:r>
        <w:rPr>
          <w:color w:val="212121"/>
          <w:spacing w:val="-2"/>
          <w:sz w:val="28"/>
        </w:rPr>
        <w:t>труда;</w:t>
      </w:r>
    </w:p>
    <w:p>
      <w:pPr>
        <w:pStyle w:val="ListParagraph"/>
        <w:numPr>
          <w:ilvl w:val="2"/>
          <w:numId w:val="17"/>
        </w:numPr>
        <w:tabs>
          <w:tab w:pos="1106" w:val="left" w:leader="none"/>
        </w:tabs>
        <w:spacing w:line="240" w:lineRule="auto" w:before="0" w:after="0"/>
        <w:ind w:left="384" w:right="229" w:firstLine="424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контроль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планирования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и выполнения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мероприятий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по охране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труда, анализ результатов контроля;</w:t>
      </w:r>
    </w:p>
    <w:p>
      <w:pPr>
        <w:pStyle w:val="ListParagraph"/>
        <w:numPr>
          <w:ilvl w:val="2"/>
          <w:numId w:val="17"/>
        </w:numPr>
        <w:tabs>
          <w:tab w:pos="1106" w:val="left" w:leader="none"/>
          <w:tab w:pos="3258" w:val="left" w:leader="none"/>
          <w:tab w:pos="5740" w:val="left" w:leader="none"/>
          <w:tab w:pos="7236" w:val="left" w:leader="none"/>
        </w:tabs>
        <w:spacing w:line="240" w:lineRule="auto" w:before="0" w:after="0"/>
        <w:ind w:left="384" w:right="226" w:firstLine="424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pacing w:val="-2"/>
          <w:sz w:val="28"/>
        </w:rPr>
        <w:t>формирование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корректирующих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действий</w:t>
      </w:r>
      <w:r>
        <w:rPr>
          <w:color w:val="212121"/>
          <w:sz w:val="28"/>
        </w:rPr>
        <w:tab/>
        <w:t>по</w:t>
      </w:r>
      <w:r>
        <w:rPr>
          <w:color w:val="212121"/>
          <w:spacing w:val="-18"/>
          <w:sz w:val="28"/>
        </w:rPr>
        <w:t> </w:t>
      </w:r>
      <w:r>
        <w:rPr>
          <w:color w:val="212121"/>
          <w:sz w:val="28"/>
        </w:rPr>
        <w:t>совершенствованию функционирования СУОТ;</w:t>
      </w:r>
    </w:p>
    <w:p>
      <w:pPr>
        <w:pStyle w:val="ListParagraph"/>
        <w:numPr>
          <w:ilvl w:val="2"/>
          <w:numId w:val="17"/>
        </w:numPr>
        <w:tabs>
          <w:tab w:pos="1106" w:val="left" w:leader="none"/>
        </w:tabs>
        <w:spacing w:line="321" w:lineRule="exact" w:before="0" w:after="0"/>
        <w:ind w:left="1106" w:right="0" w:hanging="297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управление</w:t>
      </w:r>
      <w:r>
        <w:rPr>
          <w:color w:val="212121"/>
          <w:spacing w:val="-14"/>
          <w:sz w:val="28"/>
        </w:rPr>
        <w:t> </w:t>
      </w:r>
      <w:r>
        <w:rPr>
          <w:color w:val="212121"/>
          <w:sz w:val="28"/>
        </w:rPr>
        <w:t>документами</w:t>
      </w:r>
      <w:r>
        <w:rPr>
          <w:color w:val="212121"/>
          <w:spacing w:val="-9"/>
          <w:sz w:val="28"/>
        </w:rPr>
        <w:t> </w:t>
      </w:r>
      <w:r>
        <w:rPr>
          <w:color w:val="212121"/>
          <w:spacing w:val="-2"/>
          <w:sz w:val="28"/>
        </w:rPr>
        <w:t>СУОТ;</w:t>
      </w:r>
    </w:p>
    <w:p>
      <w:pPr>
        <w:pStyle w:val="ListParagraph"/>
        <w:numPr>
          <w:ilvl w:val="2"/>
          <w:numId w:val="17"/>
        </w:numPr>
        <w:tabs>
          <w:tab w:pos="1106" w:val="left" w:leader="none"/>
        </w:tabs>
        <w:spacing w:line="240" w:lineRule="auto" w:before="0" w:after="0"/>
        <w:ind w:left="1106" w:right="0" w:hanging="297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информирование</w:t>
      </w:r>
      <w:r>
        <w:rPr>
          <w:color w:val="212121"/>
          <w:spacing w:val="-12"/>
          <w:sz w:val="28"/>
        </w:rPr>
        <w:t> </w:t>
      </w:r>
      <w:r>
        <w:rPr>
          <w:color w:val="212121"/>
          <w:sz w:val="28"/>
        </w:rPr>
        <w:t>работников</w:t>
      </w:r>
      <w:r>
        <w:rPr>
          <w:color w:val="212121"/>
          <w:spacing w:val="-10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взаимодействие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с</w:t>
      </w:r>
      <w:r>
        <w:rPr>
          <w:color w:val="212121"/>
          <w:spacing w:val="-6"/>
          <w:sz w:val="28"/>
        </w:rPr>
        <w:t> </w:t>
      </w:r>
      <w:r>
        <w:rPr>
          <w:color w:val="212121"/>
          <w:spacing w:val="-2"/>
          <w:sz w:val="28"/>
        </w:rPr>
        <w:t>ними;</w:t>
      </w:r>
    </w:p>
    <w:p>
      <w:pPr>
        <w:pStyle w:val="ListParagraph"/>
        <w:numPr>
          <w:ilvl w:val="2"/>
          <w:numId w:val="17"/>
        </w:numPr>
        <w:tabs>
          <w:tab w:pos="1106" w:val="left" w:leader="none"/>
        </w:tabs>
        <w:spacing w:line="240" w:lineRule="auto" w:before="1" w:after="0"/>
        <w:ind w:left="1106" w:right="0" w:hanging="297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распределение</w:t>
      </w:r>
      <w:r>
        <w:rPr>
          <w:color w:val="212121"/>
          <w:spacing w:val="-11"/>
          <w:sz w:val="28"/>
        </w:rPr>
        <w:t> </w:t>
      </w:r>
      <w:r>
        <w:rPr>
          <w:color w:val="212121"/>
          <w:sz w:val="28"/>
        </w:rPr>
        <w:t>обязанностей</w:t>
      </w:r>
      <w:r>
        <w:rPr>
          <w:color w:val="212121"/>
          <w:spacing w:val="-11"/>
          <w:sz w:val="28"/>
        </w:rPr>
        <w:t> </w:t>
      </w:r>
      <w:r>
        <w:rPr>
          <w:color w:val="212121"/>
          <w:sz w:val="28"/>
        </w:rPr>
        <w:t>для</w:t>
      </w:r>
      <w:r>
        <w:rPr>
          <w:color w:val="212121"/>
          <w:spacing w:val="-11"/>
          <w:sz w:val="28"/>
        </w:rPr>
        <w:t> </w:t>
      </w:r>
      <w:r>
        <w:rPr>
          <w:color w:val="212121"/>
          <w:sz w:val="28"/>
        </w:rPr>
        <w:t>обеспечения</w:t>
      </w:r>
      <w:r>
        <w:rPr>
          <w:color w:val="212121"/>
          <w:spacing w:val="-11"/>
          <w:sz w:val="28"/>
        </w:rPr>
        <w:t> </w:t>
      </w:r>
      <w:r>
        <w:rPr>
          <w:color w:val="212121"/>
          <w:sz w:val="28"/>
        </w:rPr>
        <w:t>функционирования</w:t>
      </w:r>
      <w:r>
        <w:rPr>
          <w:color w:val="212121"/>
          <w:spacing w:val="-11"/>
          <w:sz w:val="28"/>
        </w:rPr>
        <w:t> </w:t>
      </w:r>
      <w:r>
        <w:rPr>
          <w:color w:val="212121"/>
          <w:spacing w:val="-2"/>
          <w:sz w:val="28"/>
        </w:rPr>
        <w:t>СУОТ.</w:t>
      </w:r>
    </w:p>
    <w:p>
      <w:pPr>
        <w:pStyle w:val="BodyText"/>
        <w:ind w:right="226" w:firstLine="427"/>
      </w:pPr>
      <w:r>
        <w:rPr>
          <w:color w:val="212121"/>
        </w:rPr>
        <w:t>5.6. Реагирование на несчастные случаи (включая несчастные случаи при возникновении аварийной ситуации) направлено на достижение следующей основной цели СУОТ</w:t>
      </w:r>
      <w:r>
        <w:rPr>
          <w:color w:val="212121"/>
          <w:spacing w:val="-2"/>
        </w:rPr>
        <w:t> </w:t>
      </w:r>
      <w:r>
        <w:rPr>
          <w:color w:val="212121"/>
        </w:rPr>
        <w:t>– проведение профилактических мероприятий по отработке действий работников при возникновении таких ситуаций, расследование причин их возникновения, а также их устранение.</w:t>
      </w:r>
    </w:p>
    <w:p>
      <w:pPr>
        <w:pStyle w:val="BodyText"/>
        <w:ind w:right="226" w:firstLine="427"/>
      </w:pPr>
      <w:r>
        <w:rPr>
          <w:color w:val="212121"/>
        </w:rPr>
        <w:t>Порядок</w:t>
      </w:r>
      <w:r>
        <w:rPr>
          <w:color w:val="212121"/>
          <w:spacing w:val="80"/>
        </w:rPr>
        <w:t>   </w:t>
      </w:r>
      <w:r>
        <w:rPr>
          <w:color w:val="212121"/>
        </w:rPr>
        <w:t>реагирования</w:t>
      </w:r>
      <w:r>
        <w:rPr>
          <w:color w:val="212121"/>
          <w:spacing w:val="80"/>
        </w:rPr>
        <w:t>   </w:t>
      </w:r>
      <w:r>
        <w:rPr>
          <w:color w:val="212121"/>
        </w:rPr>
        <w:t>на несчастные</w:t>
      </w:r>
      <w:r>
        <w:rPr>
          <w:color w:val="212121"/>
          <w:spacing w:val="80"/>
        </w:rPr>
        <w:t>   </w:t>
      </w:r>
      <w:r>
        <w:rPr>
          <w:color w:val="212121"/>
        </w:rPr>
        <w:t>случаи,</w:t>
      </w:r>
      <w:r>
        <w:rPr>
          <w:color w:val="212121"/>
          <w:spacing w:val="80"/>
        </w:rPr>
        <w:t>   </w:t>
      </w:r>
      <w:r>
        <w:rPr>
          <w:color w:val="212121"/>
        </w:rPr>
        <w:t>а также</w:t>
      </w:r>
      <w:r>
        <w:rPr>
          <w:color w:val="212121"/>
          <w:spacing w:val="80"/>
        </w:rPr>
        <w:t>   </w:t>
      </w:r>
      <w:r>
        <w:rPr>
          <w:color w:val="212121"/>
        </w:rPr>
        <w:t>порядок их</w:t>
      </w:r>
      <w:r>
        <w:rPr>
          <w:color w:val="212121"/>
          <w:spacing w:val="-3"/>
        </w:rPr>
        <w:t> </w:t>
      </w:r>
      <w:r>
        <w:rPr>
          <w:color w:val="212121"/>
        </w:rPr>
        <w:t>расследования</w:t>
      </w:r>
      <w:r>
        <w:rPr>
          <w:color w:val="212121"/>
          <w:spacing w:val="40"/>
        </w:rPr>
        <w:t> </w:t>
      </w:r>
      <w:r>
        <w:rPr>
          <w:color w:val="212121"/>
        </w:rPr>
        <w:t>устанавливается</w:t>
      </w:r>
      <w:r>
        <w:rPr>
          <w:color w:val="212121"/>
          <w:spacing w:val="40"/>
        </w:rPr>
        <w:t> </w:t>
      </w:r>
      <w:r>
        <w:rPr>
          <w:color w:val="212121"/>
        </w:rPr>
        <w:t>с учетом</w:t>
      </w:r>
      <w:r>
        <w:rPr>
          <w:color w:val="212121"/>
          <w:spacing w:val="40"/>
        </w:rPr>
        <w:t> </w:t>
      </w:r>
      <w:r>
        <w:rPr>
          <w:color w:val="212121"/>
        </w:rPr>
        <w:t>специфики</w:t>
      </w:r>
      <w:r>
        <w:rPr>
          <w:color w:val="212121"/>
          <w:spacing w:val="40"/>
        </w:rPr>
        <w:t> </w:t>
      </w:r>
      <w:r>
        <w:rPr>
          <w:color w:val="212121"/>
        </w:rPr>
        <w:t>деятельности образовательной организации.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671" w:val="left" w:leader="none"/>
        </w:tabs>
        <w:spacing w:line="240" w:lineRule="auto" w:before="1" w:after="0"/>
        <w:ind w:left="3671" w:right="0" w:hanging="279"/>
        <w:jc w:val="left"/>
      </w:pPr>
      <w:r>
        <w:rPr>
          <w:color w:val="212121"/>
        </w:rPr>
        <w:t>Оценка</w:t>
      </w:r>
      <w:r>
        <w:rPr>
          <w:color w:val="212121"/>
          <w:spacing w:val="-7"/>
        </w:rPr>
        <w:t> </w:t>
      </w:r>
      <w:r>
        <w:rPr>
          <w:color w:val="212121"/>
        </w:rPr>
        <w:t>результатов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деятельности</w:t>
      </w:r>
    </w:p>
    <w:p>
      <w:pPr>
        <w:spacing w:after="0" w:line="240" w:lineRule="auto"/>
        <w:jc w:val="left"/>
        <w:sectPr>
          <w:pgSz w:w="11910" w:h="16840"/>
          <w:pgMar w:header="0" w:footer="1001" w:top="1040" w:bottom="1200" w:left="1020" w:right="620"/>
        </w:sectPr>
      </w:pPr>
    </w:p>
    <w:p>
      <w:pPr>
        <w:pStyle w:val="ListParagraph"/>
        <w:numPr>
          <w:ilvl w:val="1"/>
          <w:numId w:val="1"/>
        </w:numPr>
        <w:tabs>
          <w:tab w:pos="1413" w:val="left" w:leader="none"/>
          <w:tab w:pos="3044" w:val="left" w:leader="none"/>
          <w:tab w:pos="4452" w:val="left" w:leader="none"/>
          <w:tab w:pos="5202" w:val="left" w:leader="none"/>
          <w:tab w:pos="7842" w:val="left" w:leader="none"/>
          <w:tab w:pos="8913" w:val="left" w:leader="none"/>
        </w:tabs>
        <w:spacing w:line="240" w:lineRule="auto" w:before="71" w:after="0"/>
        <w:ind w:left="112" w:right="237" w:firstLine="566"/>
        <w:jc w:val="left"/>
        <w:rPr>
          <w:color w:val="212121"/>
          <w:sz w:val="28"/>
        </w:rPr>
      </w:pPr>
      <w:r>
        <w:rPr>
          <w:color w:val="212121"/>
          <w:spacing w:val="-2"/>
          <w:sz w:val="28"/>
        </w:rPr>
        <w:t>Объектами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контроля</w:t>
      </w:r>
      <w:r>
        <w:rPr>
          <w:color w:val="212121"/>
          <w:sz w:val="28"/>
        </w:rPr>
        <w:tab/>
      </w:r>
      <w:r>
        <w:rPr>
          <w:color w:val="212121"/>
          <w:spacing w:val="-4"/>
          <w:sz w:val="28"/>
        </w:rPr>
        <w:t>при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функционировании</w:t>
      </w:r>
      <w:r>
        <w:rPr>
          <w:color w:val="212121"/>
          <w:sz w:val="28"/>
        </w:rPr>
        <w:tab/>
      </w:r>
      <w:r>
        <w:rPr>
          <w:color w:val="212121"/>
          <w:spacing w:val="-4"/>
          <w:sz w:val="28"/>
        </w:rPr>
        <w:t>СУОТ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являются </w:t>
      </w:r>
      <w:r>
        <w:rPr>
          <w:color w:val="212121"/>
          <w:sz w:val="28"/>
        </w:rPr>
        <w:t>мероприятия, процессы и процедуры, реализуемые в рамках СУОТ.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</w:tabs>
        <w:spacing w:line="321" w:lineRule="exact" w:before="0" w:after="0"/>
        <w:ind w:left="1170" w:right="0" w:hanging="491"/>
        <w:jc w:val="left"/>
        <w:rPr>
          <w:color w:val="212121"/>
          <w:sz w:val="28"/>
        </w:rPr>
      </w:pPr>
      <w:r>
        <w:rPr>
          <w:color w:val="212121"/>
          <w:sz w:val="28"/>
        </w:rPr>
        <w:t>К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основным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методам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контроля</w:t>
      </w:r>
      <w:r>
        <w:rPr>
          <w:color w:val="212121"/>
          <w:spacing w:val="-10"/>
          <w:sz w:val="28"/>
        </w:rPr>
        <w:t> </w:t>
      </w:r>
      <w:r>
        <w:rPr>
          <w:color w:val="212121"/>
          <w:sz w:val="28"/>
        </w:rPr>
        <w:t>функционирования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СУОТ</w:t>
      </w:r>
      <w:r>
        <w:rPr>
          <w:color w:val="212121"/>
          <w:spacing w:val="-7"/>
          <w:sz w:val="28"/>
        </w:rPr>
        <w:t> </w:t>
      </w:r>
      <w:r>
        <w:rPr>
          <w:color w:val="212121"/>
          <w:spacing w:val="-2"/>
          <w:sz w:val="28"/>
        </w:rPr>
        <w:t>относятся:</w:t>
      </w:r>
    </w:p>
    <w:p>
      <w:pPr>
        <w:pStyle w:val="ListParagraph"/>
        <w:numPr>
          <w:ilvl w:val="0"/>
          <w:numId w:val="20"/>
        </w:numPr>
        <w:tabs>
          <w:tab w:pos="1388" w:val="left" w:leader="none"/>
        </w:tabs>
        <w:spacing w:line="322" w:lineRule="exact" w:before="0" w:after="0"/>
        <w:ind w:left="1388" w:right="0" w:hanging="282"/>
        <w:jc w:val="left"/>
        <w:rPr>
          <w:sz w:val="28"/>
        </w:rPr>
      </w:pPr>
      <w:r>
        <w:rPr>
          <w:color w:val="212121"/>
          <w:spacing w:val="-2"/>
          <w:sz w:val="28"/>
        </w:rPr>
        <w:t>наблюдение;</w:t>
      </w:r>
    </w:p>
    <w:p>
      <w:pPr>
        <w:pStyle w:val="ListParagraph"/>
        <w:numPr>
          <w:ilvl w:val="0"/>
          <w:numId w:val="20"/>
        </w:numPr>
        <w:tabs>
          <w:tab w:pos="1389" w:val="left" w:leader="none"/>
        </w:tabs>
        <w:spacing w:line="322" w:lineRule="exact" w:before="0" w:after="0"/>
        <w:ind w:left="1389" w:right="0" w:hanging="297"/>
        <w:jc w:val="left"/>
        <w:rPr>
          <w:sz w:val="28"/>
        </w:rPr>
      </w:pPr>
      <w:r>
        <w:rPr>
          <w:color w:val="212121"/>
          <w:sz w:val="28"/>
        </w:rPr>
        <w:t>устный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письменный</w:t>
      </w:r>
      <w:r>
        <w:rPr>
          <w:color w:val="212121"/>
          <w:spacing w:val="-3"/>
          <w:sz w:val="28"/>
        </w:rPr>
        <w:t> </w:t>
      </w:r>
      <w:r>
        <w:rPr>
          <w:color w:val="212121"/>
          <w:spacing w:val="-2"/>
          <w:sz w:val="28"/>
        </w:rPr>
        <w:t>контроль;</w:t>
      </w:r>
    </w:p>
    <w:p>
      <w:pPr>
        <w:pStyle w:val="ListParagraph"/>
        <w:numPr>
          <w:ilvl w:val="0"/>
          <w:numId w:val="20"/>
        </w:numPr>
        <w:tabs>
          <w:tab w:pos="1389" w:val="left" w:leader="none"/>
        </w:tabs>
        <w:spacing w:line="240" w:lineRule="auto" w:before="0" w:after="0"/>
        <w:ind w:left="1389" w:right="0" w:hanging="297"/>
        <w:jc w:val="left"/>
        <w:rPr>
          <w:sz w:val="28"/>
        </w:rPr>
      </w:pPr>
      <w:r>
        <w:rPr>
          <w:color w:val="212121"/>
          <w:sz w:val="28"/>
        </w:rPr>
        <w:t>фото-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и </w:t>
      </w:r>
      <w:r>
        <w:rPr>
          <w:color w:val="212121"/>
          <w:spacing w:val="-2"/>
          <w:sz w:val="28"/>
        </w:rPr>
        <w:t>видеофиксация.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</w:tabs>
        <w:spacing w:line="322" w:lineRule="exact" w:before="2" w:after="0"/>
        <w:ind w:left="1170" w:right="0" w:hanging="491"/>
        <w:jc w:val="left"/>
        <w:rPr>
          <w:color w:val="212121"/>
          <w:sz w:val="28"/>
        </w:rPr>
      </w:pPr>
      <w:r>
        <w:rPr>
          <w:color w:val="212121"/>
          <w:sz w:val="28"/>
        </w:rPr>
        <w:t>К</w:t>
      </w:r>
      <w:r>
        <w:rPr>
          <w:color w:val="212121"/>
          <w:spacing w:val="-10"/>
          <w:sz w:val="28"/>
        </w:rPr>
        <w:t> </w:t>
      </w:r>
      <w:r>
        <w:rPr>
          <w:color w:val="212121"/>
          <w:sz w:val="28"/>
        </w:rPr>
        <w:t>основным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видам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контроля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функционирования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СУОТ</w:t>
      </w:r>
      <w:r>
        <w:rPr>
          <w:color w:val="212121"/>
          <w:spacing w:val="-7"/>
          <w:sz w:val="28"/>
        </w:rPr>
        <w:t> </w:t>
      </w:r>
      <w:r>
        <w:rPr>
          <w:color w:val="212121"/>
          <w:spacing w:val="-2"/>
          <w:sz w:val="28"/>
        </w:rPr>
        <w:t>относятся:</w:t>
      </w:r>
    </w:p>
    <w:p>
      <w:pPr>
        <w:pStyle w:val="ListParagraph"/>
        <w:numPr>
          <w:ilvl w:val="0"/>
          <w:numId w:val="21"/>
        </w:numPr>
        <w:tabs>
          <w:tab w:pos="1388" w:val="left" w:leader="none"/>
        </w:tabs>
        <w:spacing w:line="240" w:lineRule="auto" w:before="0" w:after="0"/>
        <w:ind w:left="384" w:right="228" w:firstLine="722"/>
        <w:jc w:val="both"/>
        <w:rPr>
          <w:sz w:val="28"/>
        </w:rPr>
      </w:pPr>
      <w:r>
        <w:rPr>
          <w:color w:val="212121"/>
          <w:sz w:val="28"/>
        </w:rPr>
        <w:t>контроль состояния рабочего места, оборудования, инструментов, сырья, материалов;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>
      <w:pPr>
        <w:pStyle w:val="ListParagraph"/>
        <w:numPr>
          <w:ilvl w:val="0"/>
          <w:numId w:val="21"/>
        </w:numPr>
        <w:tabs>
          <w:tab w:pos="1388" w:val="left" w:leader="none"/>
        </w:tabs>
        <w:spacing w:line="242" w:lineRule="auto" w:before="0" w:after="0"/>
        <w:ind w:left="384" w:right="231" w:firstLine="722"/>
        <w:jc w:val="both"/>
        <w:rPr>
          <w:sz w:val="28"/>
        </w:rPr>
      </w:pPr>
      <w:r>
        <w:rPr>
          <w:color w:val="212121"/>
          <w:sz w:val="28"/>
        </w:rPr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>
      <w:pPr>
        <w:pStyle w:val="ListParagraph"/>
        <w:numPr>
          <w:ilvl w:val="0"/>
          <w:numId w:val="21"/>
        </w:numPr>
        <w:tabs>
          <w:tab w:pos="1388" w:val="left" w:leader="none"/>
        </w:tabs>
        <w:spacing w:line="317" w:lineRule="exact" w:before="0" w:after="0"/>
        <w:ind w:left="1388" w:right="0" w:hanging="282"/>
        <w:jc w:val="both"/>
        <w:rPr>
          <w:sz w:val="28"/>
        </w:rPr>
      </w:pPr>
      <w:r>
        <w:rPr>
          <w:color w:val="212121"/>
          <w:sz w:val="28"/>
        </w:rPr>
        <w:t>учет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анализ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несчастных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случаев,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профессиональных</w:t>
      </w:r>
      <w:r>
        <w:rPr>
          <w:color w:val="212121"/>
          <w:spacing w:val="-3"/>
          <w:sz w:val="28"/>
        </w:rPr>
        <w:t> </w:t>
      </w:r>
      <w:r>
        <w:rPr>
          <w:color w:val="212121"/>
          <w:spacing w:val="-2"/>
          <w:sz w:val="28"/>
        </w:rPr>
        <w:t>заболеваний;</w:t>
      </w:r>
    </w:p>
    <w:p>
      <w:pPr>
        <w:pStyle w:val="ListParagraph"/>
        <w:numPr>
          <w:ilvl w:val="0"/>
          <w:numId w:val="21"/>
        </w:numPr>
        <w:tabs>
          <w:tab w:pos="1388" w:val="left" w:leader="none"/>
        </w:tabs>
        <w:spacing w:line="240" w:lineRule="auto" w:before="0" w:after="0"/>
        <w:ind w:left="384" w:right="229" w:firstLine="722"/>
        <w:jc w:val="both"/>
        <w:rPr>
          <w:sz w:val="28"/>
        </w:rPr>
      </w:pPr>
      <w:r>
        <w:rPr>
          <w:color w:val="212121"/>
          <w:sz w:val="28"/>
        </w:rPr>
        <w:t>учет изменений государственных нормативных требований охраны труда, соглашений по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охране труда, изменение существующих или внедрение новых технологических процессов, оборудования;</w:t>
      </w:r>
    </w:p>
    <w:p>
      <w:pPr>
        <w:pStyle w:val="ListParagraph"/>
        <w:numPr>
          <w:ilvl w:val="0"/>
          <w:numId w:val="21"/>
        </w:numPr>
        <w:tabs>
          <w:tab w:pos="1388" w:val="left" w:leader="none"/>
        </w:tabs>
        <w:spacing w:line="240" w:lineRule="auto" w:before="0" w:after="0"/>
        <w:ind w:left="384" w:right="233" w:firstLine="722"/>
        <w:jc w:val="both"/>
        <w:rPr>
          <w:sz w:val="28"/>
        </w:rPr>
      </w:pPr>
      <w:r>
        <w:rPr>
          <w:color w:val="212121"/>
          <w:sz w:val="28"/>
        </w:rPr>
        <w:t>контроль эффективности функционирования отдельных элементов СУОТ и системы в целом.</w:t>
      </w:r>
    </w:p>
    <w:p>
      <w:pPr>
        <w:pStyle w:val="ListParagraph"/>
        <w:numPr>
          <w:ilvl w:val="1"/>
          <w:numId w:val="1"/>
        </w:numPr>
        <w:tabs>
          <w:tab w:pos="1624" w:val="left" w:leader="none"/>
        </w:tabs>
        <w:spacing w:line="240" w:lineRule="auto" w:before="0" w:after="0"/>
        <w:ind w:left="112" w:right="226" w:firstLine="852"/>
        <w:jc w:val="both"/>
        <w:rPr>
          <w:color w:val="212121"/>
          <w:sz w:val="28"/>
        </w:rPr>
      </w:pPr>
      <w:r>
        <w:rPr>
          <w:color w:val="212121"/>
          <w:sz w:val="28"/>
        </w:rPr>
        <w:t>При проведении контроля функционирования СУОТ и анализа реализации процедур и исполнения мероприятий по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охране труда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оцениваются следующие показатели:</w:t>
      </w:r>
    </w:p>
    <w:p>
      <w:pPr>
        <w:pStyle w:val="ListParagraph"/>
        <w:numPr>
          <w:ilvl w:val="0"/>
          <w:numId w:val="22"/>
        </w:numPr>
        <w:tabs>
          <w:tab w:pos="1388" w:val="left" w:leader="none"/>
        </w:tabs>
        <w:spacing w:line="321" w:lineRule="exact" w:before="0" w:after="0"/>
        <w:ind w:left="1388" w:right="0" w:hanging="282"/>
        <w:jc w:val="both"/>
        <w:rPr>
          <w:sz w:val="28"/>
        </w:rPr>
      </w:pPr>
      <w:r>
        <w:rPr>
          <w:color w:val="212121"/>
          <w:sz w:val="28"/>
        </w:rPr>
        <w:t>достижение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поставленных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целей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области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охраны</w:t>
      </w:r>
      <w:r>
        <w:rPr>
          <w:color w:val="212121"/>
          <w:spacing w:val="-5"/>
          <w:sz w:val="28"/>
        </w:rPr>
        <w:t> </w:t>
      </w:r>
      <w:r>
        <w:rPr>
          <w:color w:val="212121"/>
          <w:spacing w:val="-2"/>
          <w:sz w:val="28"/>
        </w:rPr>
        <w:t>труда;</w:t>
      </w:r>
    </w:p>
    <w:p>
      <w:pPr>
        <w:pStyle w:val="ListParagraph"/>
        <w:numPr>
          <w:ilvl w:val="0"/>
          <w:numId w:val="22"/>
        </w:numPr>
        <w:tabs>
          <w:tab w:pos="1388" w:val="left" w:leader="none"/>
        </w:tabs>
        <w:spacing w:line="240" w:lineRule="auto" w:before="0" w:after="0"/>
        <w:ind w:left="384" w:right="233" w:firstLine="722"/>
        <w:jc w:val="both"/>
        <w:rPr>
          <w:sz w:val="28"/>
        </w:rPr>
      </w:pPr>
      <w:r>
        <w:rPr>
          <w:color w:val="212121"/>
          <w:sz w:val="28"/>
        </w:rPr>
        <w:t>способность действующей СУОТ обеспечивать выполнение обязанностей работодателя, отраженных в Политике и целях по охране труда;</w:t>
      </w:r>
    </w:p>
    <w:p>
      <w:pPr>
        <w:pStyle w:val="ListParagraph"/>
        <w:numPr>
          <w:ilvl w:val="0"/>
          <w:numId w:val="22"/>
        </w:numPr>
        <w:tabs>
          <w:tab w:pos="1388" w:val="left" w:leader="none"/>
        </w:tabs>
        <w:spacing w:line="240" w:lineRule="auto" w:before="1" w:after="0"/>
        <w:ind w:left="384" w:right="228" w:firstLine="722"/>
        <w:jc w:val="both"/>
        <w:rPr>
          <w:sz w:val="28"/>
        </w:rPr>
      </w:pPr>
      <w:r>
        <w:rPr>
          <w:color w:val="212121"/>
          <w:sz w:val="28"/>
        </w:rPr>
        <w:t>эффективность действий, намеченных работодателем (заведующим детским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садом)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на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всех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уровнях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управления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по результатам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предыдущего анализа эффективности функционирования СУОТ;</w:t>
      </w:r>
    </w:p>
    <w:p>
      <w:pPr>
        <w:pStyle w:val="ListParagraph"/>
        <w:numPr>
          <w:ilvl w:val="0"/>
          <w:numId w:val="22"/>
        </w:numPr>
        <w:tabs>
          <w:tab w:pos="1388" w:val="left" w:leader="none"/>
        </w:tabs>
        <w:spacing w:line="240" w:lineRule="auto" w:before="0" w:after="0"/>
        <w:ind w:left="384" w:right="231" w:firstLine="722"/>
        <w:jc w:val="both"/>
        <w:rPr>
          <w:sz w:val="28"/>
        </w:rPr>
      </w:pPr>
      <w:r>
        <w:rPr>
          <w:color w:val="212121"/>
          <w:sz w:val="28"/>
        </w:rPr>
        <w:t>необходимость дальнейшего развития (изменений) СУОТ, включая корректировку целей в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>
      <w:pPr>
        <w:pStyle w:val="ListParagraph"/>
        <w:numPr>
          <w:ilvl w:val="0"/>
          <w:numId w:val="22"/>
        </w:numPr>
        <w:tabs>
          <w:tab w:pos="1388" w:val="left" w:leader="none"/>
        </w:tabs>
        <w:spacing w:line="240" w:lineRule="auto" w:before="0" w:after="0"/>
        <w:ind w:left="384" w:right="234" w:firstLine="722"/>
        <w:jc w:val="both"/>
        <w:rPr>
          <w:sz w:val="28"/>
        </w:rPr>
      </w:pPr>
      <w:r>
        <w:rPr>
          <w:color w:val="212121"/>
          <w:sz w:val="28"/>
        </w:rPr>
        <w:t>необходимость обеспечения своевременной подготовки тех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работников, которых затронут решения об изменении СУОТ;</w:t>
      </w:r>
    </w:p>
    <w:p>
      <w:pPr>
        <w:pStyle w:val="ListParagraph"/>
        <w:numPr>
          <w:ilvl w:val="0"/>
          <w:numId w:val="22"/>
        </w:numPr>
        <w:tabs>
          <w:tab w:pos="1388" w:val="left" w:leader="none"/>
        </w:tabs>
        <w:spacing w:line="240" w:lineRule="auto" w:before="0" w:after="0"/>
        <w:ind w:left="384" w:right="233" w:firstLine="722"/>
        <w:jc w:val="both"/>
        <w:rPr>
          <w:sz w:val="28"/>
        </w:rPr>
      </w:pPr>
      <w:r>
        <w:rPr>
          <w:color w:val="212121"/>
          <w:sz w:val="28"/>
        </w:rPr>
        <w:t>необходимость изменения критериев оценки эффективности функционирования СУОТ;</w:t>
      </w:r>
    </w:p>
    <w:p>
      <w:pPr>
        <w:pStyle w:val="ListParagraph"/>
        <w:numPr>
          <w:ilvl w:val="0"/>
          <w:numId w:val="22"/>
        </w:numPr>
        <w:tabs>
          <w:tab w:pos="1388" w:val="left" w:leader="none"/>
        </w:tabs>
        <w:spacing w:line="240" w:lineRule="auto" w:before="0" w:after="0"/>
        <w:ind w:left="384" w:right="230" w:firstLine="722"/>
        <w:jc w:val="both"/>
        <w:rPr>
          <w:sz w:val="28"/>
        </w:rPr>
      </w:pPr>
      <w:r>
        <w:rPr>
          <w:color w:val="212121"/>
          <w:sz w:val="28"/>
        </w:rPr>
        <w:t>полнота идентификации опасностей и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управления профессиональными рисками в рамках СУОТ в целях выработки корректирующих мер.</w:t>
      </w:r>
    </w:p>
    <w:p>
      <w:pPr>
        <w:pStyle w:val="ListParagraph"/>
        <w:numPr>
          <w:ilvl w:val="1"/>
          <w:numId w:val="1"/>
        </w:numPr>
        <w:tabs>
          <w:tab w:pos="1387" w:val="left" w:leader="none"/>
        </w:tabs>
        <w:spacing w:line="240" w:lineRule="auto" w:before="0" w:after="0"/>
        <w:ind w:left="112" w:right="226" w:firstLine="708"/>
        <w:jc w:val="both"/>
        <w:rPr>
          <w:color w:val="212121"/>
          <w:sz w:val="28"/>
        </w:rPr>
      </w:pPr>
      <w:r>
        <w:rPr>
          <w:color w:val="212121"/>
          <w:sz w:val="28"/>
        </w:rPr>
        <w:t>Для повышения эффективности контроля функционирования СУОТ, реализации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процедур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мероприятий,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контроля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достижения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показателей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по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охране труда на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каждом уровне управления могут реализовываться многоступенчатые формы контроля функционирования СУОТ и контроля показателей реализации процедур с учетом своей организационной структуры.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01" w:top="1360" w:bottom="1200" w:left="1020" w:right="620"/>
        </w:sectPr>
      </w:pPr>
    </w:p>
    <w:p>
      <w:pPr>
        <w:pStyle w:val="ListParagraph"/>
        <w:numPr>
          <w:ilvl w:val="1"/>
          <w:numId w:val="1"/>
        </w:numPr>
        <w:tabs>
          <w:tab w:pos="1317" w:val="left" w:leader="none"/>
        </w:tabs>
        <w:spacing w:line="242" w:lineRule="auto" w:before="67" w:after="0"/>
        <w:ind w:left="112" w:right="236" w:firstLine="708"/>
        <w:jc w:val="left"/>
        <w:rPr>
          <w:color w:val="212121"/>
          <w:sz w:val="28"/>
        </w:rPr>
      </w:pPr>
      <w:r>
        <w:rPr>
          <w:color w:val="212121"/>
          <w:sz w:val="28"/>
        </w:rPr>
        <w:t>Перечень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показателей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контроля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функционирования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СУОТ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определяется следующими данными:</w:t>
      </w:r>
    </w:p>
    <w:p>
      <w:pPr>
        <w:pStyle w:val="ListParagraph"/>
        <w:numPr>
          <w:ilvl w:val="0"/>
          <w:numId w:val="23"/>
        </w:numPr>
        <w:tabs>
          <w:tab w:pos="1388" w:val="left" w:leader="none"/>
          <w:tab w:pos="3301" w:val="left" w:leader="none"/>
          <w:tab w:pos="5283" w:val="left" w:leader="none"/>
          <w:tab w:pos="6427" w:val="left" w:leader="none"/>
          <w:tab w:pos="8735" w:val="left" w:leader="none"/>
        </w:tabs>
        <w:spacing w:line="240" w:lineRule="auto" w:before="0" w:after="0"/>
        <w:ind w:left="384" w:right="228" w:firstLine="722"/>
        <w:jc w:val="left"/>
        <w:rPr>
          <w:sz w:val="28"/>
        </w:rPr>
      </w:pPr>
      <w:r>
        <w:rPr>
          <w:color w:val="212121"/>
          <w:spacing w:val="-2"/>
          <w:sz w:val="28"/>
        </w:rPr>
        <w:t>абсолютные</w:t>
      </w:r>
      <w:r>
        <w:rPr>
          <w:color w:val="212121"/>
          <w:sz w:val="28"/>
        </w:rPr>
        <w:tab/>
        <w:t>показатели –</w:t>
        <w:tab/>
      </w:r>
      <w:r>
        <w:rPr>
          <w:color w:val="212121"/>
          <w:spacing w:val="-2"/>
          <w:sz w:val="28"/>
        </w:rPr>
        <w:t>время</w:t>
      </w:r>
      <w:r>
        <w:rPr>
          <w:color w:val="212121"/>
          <w:sz w:val="28"/>
        </w:rPr>
        <w:tab/>
        <w:t>на выполнение,</w:t>
        <w:tab/>
      </w:r>
      <w:r>
        <w:rPr>
          <w:color w:val="212121"/>
          <w:spacing w:val="-2"/>
          <w:sz w:val="28"/>
        </w:rPr>
        <w:t>стоимость, </w:t>
      </w:r>
      <w:r>
        <w:rPr>
          <w:color w:val="212121"/>
          <w:sz w:val="28"/>
        </w:rPr>
        <w:t>технические показатели и показатели качества;</w:t>
      </w:r>
    </w:p>
    <w:p>
      <w:pPr>
        <w:pStyle w:val="ListParagraph"/>
        <w:numPr>
          <w:ilvl w:val="0"/>
          <w:numId w:val="23"/>
        </w:numPr>
        <w:tabs>
          <w:tab w:pos="1388" w:val="left" w:leader="none"/>
          <w:tab w:pos="3564" w:val="left" w:leader="none"/>
          <w:tab w:pos="5473" w:val="left" w:leader="none"/>
          <w:tab w:pos="7136" w:val="left" w:leader="none"/>
          <w:tab w:pos="8644" w:val="left" w:leader="none"/>
        </w:tabs>
        <w:spacing w:line="240" w:lineRule="auto" w:before="0" w:after="0"/>
        <w:ind w:left="384" w:right="225" w:firstLine="722"/>
        <w:jc w:val="left"/>
        <w:rPr>
          <w:sz w:val="28"/>
        </w:rPr>
      </w:pPr>
      <w:r>
        <w:rPr>
          <w:color w:val="212121"/>
          <w:spacing w:val="-2"/>
          <w:sz w:val="28"/>
        </w:rPr>
        <w:t>относительные</w:t>
      </w:r>
      <w:r>
        <w:rPr>
          <w:color w:val="212121"/>
          <w:sz w:val="28"/>
        </w:rPr>
        <w:tab/>
        <w:t>показатели –</w:t>
        <w:tab/>
      </w:r>
      <w:r>
        <w:rPr>
          <w:color w:val="212121"/>
          <w:spacing w:val="-2"/>
          <w:sz w:val="28"/>
        </w:rPr>
        <w:t>план-факт,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удельные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показатели, </w:t>
      </w:r>
      <w:r>
        <w:rPr>
          <w:color w:val="212121"/>
          <w:sz w:val="28"/>
        </w:rPr>
        <w:t>показатели в сравнении с другими процессами;</w:t>
      </w:r>
    </w:p>
    <w:p>
      <w:pPr>
        <w:pStyle w:val="ListParagraph"/>
        <w:numPr>
          <w:ilvl w:val="0"/>
          <w:numId w:val="23"/>
        </w:numPr>
        <w:tabs>
          <w:tab w:pos="1388" w:val="left" w:leader="none"/>
          <w:tab w:pos="3284" w:val="left" w:leader="none"/>
          <w:tab w:pos="5074" w:val="left" w:leader="none"/>
          <w:tab w:pos="6904" w:val="left" w:leader="none"/>
          <w:tab w:pos="8862" w:val="left" w:leader="none"/>
        </w:tabs>
        <w:spacing w:line="242" w:lineRule="auto" w:before="0" w:after="0"/>
        <w:ind w:left="384" w:right="229" w:firstLine="722"/>
        <w:jc w:val="left"/>
        <w:rPr>
          <w:sz w:val="28"/>
        </w:rPr>
      </w:pPr>
      <w:r>
        <w:rPr>
          <w:color w:val="212121"/>
          <w:spacing w:val="-2"/>
          <w:sz w:val="28"/>
        </w:rPr>
        <w:t>качественные</w:t>
      </w:r>
      <w:r>
        <w:rPr>
          <w:color w:val="212121"/>
          <w:sz w:val="28"/>
        </w:rPr>
        <w:tab/>
        <w:t>показатели –</w:t>
        <w:tab/>
      </w:r>
      <w:r>
        <w:rPr>
          <w:color w:val="212121"/>
          <w:spacing w:val="-2"/>
          <w:sz w:val="28"/>
        </w:rPr>
        <w:t>актуальность</w:t>
      </w:r>
      <w:r>
        <w:rPr>
          <w:color w:val="212121"/>
          <w:sz w:val="28"/>
        </w:rPr>
        <w:tab/>
        <w:t>и доступность</w:t>
        <w:tab/>
      </w:r>
      <w:r>
        <w:rPr>
          <w:color w:val="212121"/>
          <w:spacing w:val="-2"/>
          <w:sz w:val="28"/>
        </w:rPr>
        <w:t>исходных </w:t>
      </w:r>
      <w:r>
        <w:rPr>
          <w:color w:val="212121"/>
          <w:sz w:val="28"/>
        </w:rPr>
        <w:t>данных для реализации процессов СУОТ.</w:t>
      </w:r>
    </w:p>
    <w:p>
      <w:pPr>
        <w:pStyle w:val="ListParagraph"/>
        <w:numPr>
          <w:ilvl w:val="1"/>
          <w:numId w:val="1"/>
        </w:numPr>
        <w:tabs>
          <w:tab w:pos="1430" w:val="left" w:leader="none"/>
        </w:tabs>
        <w:spacing w:line="240" w:lineRule="auto" w:before="0" w:after="0"/>
        <w:ind w:left="112" w:right="227" w:firstLine="708"/>
        <w:jc w:val="both"/>
        <w:rPr>
          <w:color w:val="212121"/>
          <w:sz w:val="28"/>
        </w:rPr>
      </w:pPr>
      <w:r>
        <w:rPr>
          <w:color w:val="212121"/>
          <w:sz w:val="28"/>
        </w:rPr>
        <w:t>Виды и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методы контроля применительно к конкретным процессам (процедурам)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определяются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планом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мероприятий.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По результатам контроля составляется акт.</w:t>
      </w:r>
    </w:p>
    <w:p>
      <w:pPr>
        <w:pStyle w:val="ListParagraph"/>
        <w:numPr>
          <w:ilvl w:val="1"/>
          <w:numId w:val="1"/>
        </w:numPr>
        <w:tabs>
          <w:tab w:pos="1382" w:val="left" w:leader="none"/>
        </w:tabs>
        <w:spacing w:line="240" w:lineRule="auto" w:before="0" w:after="0"/>
        <w:ind w:left="112" w:right="233" w:firstLine="708"/>
        <w:jc w:val="both"/>
        <w:rPr>
          <w:color w:val="212121"/>
          <w:sz w:val="28"/>
        </w:rPr>
      </w:pPr>
      <w:r>
        <w:rPr>
          <w:color w:val="212121"/>
          <w:sz w:val="28"/>
        </w:rPr>
        <w:t>Результаты контроля использует работодатель (заведующий детским садом) для оценки эффективности СУОТ, а также для принятия управленческих решений по ее актуализации, изменению, совершенствованию.</w:t>
      </w:r>
    </w:p>
    <w:p>
      <w:pPr>
        <w:pStyle w:val="Heading1"/>
        <w:numPr>
          <w:ilvl w:val="0"/>
          <w:numId w:val="1"/>
        </w:numPr>
        <w:tabs>
          <w:tab w:pos="3176" w:val="left" w:leader="none"/>
        </w:tabs>
        <w:spacing w:line="240" w:lineRule="auto" w:before="317" w:after="0"/>
        <w:ind w:left="3176" w:right="0" w:hanging="279"/>
        <w:jc w:val="left"/>
      </w:pPr>
      <w:r>
        <w:rPr>
          <w:color w:val="212121"/>
        </w:rPr>
        <w:t>Улучшение</w:t>
      </w:r>
      <w:r>
        <w:rPr>
          <w:color w:val="212121"/>
          <w:spacing w:val="-12"/>
        </w:rPr>
        <w:t> </w:t>
      </w:r>
      <w:r>
        <w:rPr>
          <w:color w:val="212121"/>
        </w:rPr>
        <w:t>функционирования</w:t>
      </w:r>
      <w:r>
        <w:rPr>
          <w:color w:val="212121"/>
          <w:spacing w:val="-13"/>
        </w:rPr>
        <w:t> </w:t>
      </w:r>
      <w:r>
        <w:rPr>
          <w:color w:val="212121"/>
          <w:spacing w:val="-4"/>
        </w:rPr>
        <w:t>СУОТ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</w:tabs>
        <w:spacing w:line="240" w:lineRule="auto" w:before="316" w:after="0"/>
        <w:ind w:left="112" w:right="227" w:firstLine="708"/>
        <w:jc w:val="both"/>
        <w:rPr>
          <w:color w:val="212121"/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целях улучшения функционирования СУОТ в детском саду определяются</w:t>
      </w:r>
      <w:r>
        <w:rPr>
          <w:color w:val="212121"/>
          <w:spacing w:val="80"/>
          <w:sz w:val="28"/>
        </w:rPr>
        <w:t>  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реализуются</w:t>
      </w:r>
      <w:r>
        <w:rPr>
          <w:color w:val="212121"/>
          <w:spacing w:val="80"/>
          <w:sz w:val="28"/>
        </w:rPr>
        <w:t>   </w:t>
      </w:r>
      <w:r>
        <w:rPr>
          <w:color w:val="212121"/>
          <w:sz w:val="28"/>
        </w:rPr>
        <w:t>мероприятия</w:t>
      </w:r>
      <w:r>
        <w:rPr>
          <w:color w:val="212121"/>
          <w:spacing w:val="80"/>
          <w:sz w:val="28"/>
        </w:rPr>
        <w:t>   </w:t>
      </w:r>
      <w:r>
        <w:rPr>
          <w:color w:val="212121"/>
          <w:sz w:val="28"/>
        </w:rPr>
        <w:t>(действия),</w:t>
      </w:r>
      <w:r>
        <w:rPr>
          <w:color w:val="212121"/>
          <w:spacing w:val="80"/>
          <w:sz w:val="28"/>
        </w:rPr>
        <w:t>   </w:t>
      </w:r>
      <w:r>
        <w:rPr>
          <w:color w:val="212121"/>
          <w:sz w:val="28"/>
        </w:rPr>
        <w:t>направленные на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улучшение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функционирования</w:t>
      </w:r>
      <w:r>
        <w:rPr>
          <w:color w:val="212121"/>
          <w:spacing w:val="80"/>
          <w:sz w:val="28"/>
        </w:rPr>
        <w:t>  </w:t>
      </w:r>
      <w:r>
        <w:rPr>
          <w:color w:val="212121"/>
          <w:sz w:val="28"/>
        </w:rPr>
        <w:t>СУОТ,</w:t>
      </w:r>
      <w:r>
        <w:rPr>
          <w:color w:val="212121"/>
          <w:spacing w:val="79"/>
          <w:sz w:val="28"/>
        </w:rPr>
        <w:t>  </w:t>
      </w:r>
      <w:r>
        <w:rPr>
          <w:color w:val="212121"/>
          <w:sz w:val="28"/>
        </w:rPr>
        <w:t>контроля</w:t>
      </w:r>
      <w:r>
        <w:rPr>
          <w:color w:val="212121"/>
          <w:spacing w:val="79"/>
          <w:sz w:val="28"/>
        </w:rPr>
        <w:t>  </w:t>
      </w:r>
      <w:r>
        <w:rPr>
          <w:color w:val="212121"/>
          <w:sz w:val="28"/>
        </w:rPr>
        <w:t>реализации</w:t>
      </w:r>
      <w:r>
        <w:rPr>
          <w:color w:val="212121"/>
          <w:spacing w:val="79"/>
          <w:sz w:val="28"/>
        </w:rPr>
        <w:t>  </w:t>
      </w:r>
      <w:r>
        <w:rPr>
          <w:color w:val="212121"/>
          <w:sz w:val="28"/>
        </w:rPr>
        <w:t>процедур и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исполнения мероприятий по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охране труда, а также результатов расследований аварий (инцидентов), несчастных случаев, микроповреждений (микротравм), профессиональных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заболеваний,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результатов контрольно-надзорных мероприятий органов государственной власти, предложений, поступивших от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работников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и (или) их уполномоченных представителей, а также иных заинтересованных </w:t>
      </w:r>
      <w:r>
        <w:rPr>
          <w:color w:val="212121"/>
          <w:spacing w:val="-2"/>
          <w:sz w:val="28"/>
        </w:rPr>
        <w:t>сторон.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  <w:tab w:pos="3196" w:val="left" w:leader="none"/>
          <w:tab w:pos="5899" w:val="left" w:leader="none"/>
          <w:tab w:pos="8936" w:val="left" w:leader="none"/>
        </w:tabs>
        <w:spacing w:line="240" w:lineRule="auto" w:before="2" w:after="0"/>
        <w:ind w:left="112" w:right="227" w:firstLine="708"/>
        <w:jc w:val="both"/>
        <w:rPr>
          <w:color w:val="212121"/>
          <w:sz w:val="26"/>
        </w:rPr>
      </w:pPr>
      <w:r>
        <w:rPr>
          <w:color w:val="212121"/>
          <w:spacing w:val="-2"/>
          <w:sz w:val="28"/>
        </w:rPr>
        <w:t>Процесс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формирования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корректирующих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действий </w:t>
      </w:r>
      <w:r>
        <w:rPr>
          <w:color w:val="212121"/>
          <w:sz w:val="28"/>
        </w:rPr>
        <w:t>по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совершенствованию функционирования СУОТ является одним из этапов функционирования</w:t>
      </w:r>
      <w:r>
        <w:rPr>
          <w:color w:val="212121"/>
          <w:spacing w:val="80"/>
          <w:w w:val="150"/>
          <w:sz w:val="28"/>
        </w:rPr>
        <w:t>  </w:t>
      </w:r>
      <w:r>
        <w:rPr>
          <w:color w:val="212121"/>
          <w:sz w:val="28"/>
        </w:rPr>
        <w:t>СУОТ</w:t>
      </w:r>
      <w:r>
        <w:rPr>
          <w:color w:val="212121"/>
          <w:spacing w:val="80"/>
          <w:w w:val="150"/>
          <w:sz w:val="28"/>
        </w:rPr>
        <w:t>  </w:t>
      </w:r>
      <w:r>
        <w:rPr>
          <w:color w:val="212121"/>
          <w:sz w:val="28"/>
        </w:rPr>
        <w:t>и</w:t>
      </w:r>
      <w:r>
        <w:rPr>
          <w:color w:val="212121"/>
          <w:spacing w:val="80"/>
          <w:w w:val="150"/>
          <w:sz w:val="28"/>
        </w:rPr>
        <w:t>  </w:t>
      </w:r>
      <w:r>
        <w:rPr>
          <w:color w:val="212121"/>
          <w:sz w:val="28"/>
        </w:rPr>
        <w:t>направлен</w:t>
      </w:r>
      <w:r>
        <w:rPr>
          <w:color w:val="212121"/>
          <w:spacing w:val="80"/>
          <w:w w:val="150"/>
          <w:sz w:val="28"/>
        </w:rPr>
        <w:t>  </w:t>
      </w:r>
      <w:r>
        <w:rPr>
          <w:color w:val="212121"/>
          <w:sz w:val="28"/>
        </w:rPr>
        <w:t>на разработку</w:t>
      </w:r>
      <w:r>
        <w:rPr>
          <w:color w:val="212121"/>
          <w:spacing w:val="80"/>
          <w:w w:val="150"/>
          <w:sz w:val="28"/>
        </w:rPr>
        <w:t>  </w:t>
      </w:r>
      <w:r>
        <w:rPr>
          <w:color w:val="212121"/>
          <w:sz w:val="28"/>
        </w:rPr>
        <w:t>мероприятий</w:t>
      </w:r>
      <w:r>
        <w:rPr>
          <w:color w:val="212121"/>
          <w:spacing w:val="80"/>
          <w:sz w:val="28"/>
        </w:rPr>
        <w:t> </w:t>
      </w:r>
      <w:r>
        <w:rPr>
          <w:color w:val="212121"/>
          <w:sz w:val="28"/>
        </w:rPr>
        <w:t>по повышению эффективности и результативности СУОТ путем:</w:t>
      </w:r>
    </w:p>
    <w:p>
      <w:pPr>
        <w:pStyle w:val="ListParagraph"/>
        <w:numPr>
          <w:ilvl w:val="0"/>
          <w:numId w:val="24"/>
        </w:numPr>
        <w:tabs>
          <w:tab w:pos="1530" w:val="left" w:leader="none"/>
        </w:tabs>
        <w:spacing w:line="320" w:lineRule="exact" w:before="0" w:after="0"/>
        <w:ind w:left="1530" w:right="0" w:hanging="284"/>
        <w:jc w:val="both"/>
        <w:rPr>
          <w:sz w:val="28"/>
        </w:rPr>
      </w:pPr>
      <w:r>
        <w:rPr>
          <w:color w:val="212121"/>
          <w:sz w:val="28"/>
        </w:rPr>
        <w:t>улучшения</w:t>
      </w:r>
      <w:r>
        <w:rPr>
          <w:color w:val="212121"/>
          <w:spacing w:val="36"/>
          <w:sz w:val="28"/>
        </w:rPr>
        <w:t> </w:t>
      </w:r>
      <w:r>
        <w:rPr>
          <w:color w:val="212121"/>
          <w:sz w:val="28"/>
        </w:rPr>
        <w:t>показателей</w:t>
      </w:r>
      <w:r>
        <w:rPr>
          <w:color w:val="212121"/>
          <w:spacing w:val="41"/>
          <w:sz w:val="28"/>
        </w:rPr>
        <w:t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41"/>
          <w:sz w:val="28"/>
        </w:rPr>
        <w:t> </w:t>
      </w:r>
      <w:r>
        <w:rPr>
          <w:color w:val="212121"/>
          <w:sz w:val="28"/>
        </w:rPr>
        <w:t>организации</w:t>
      </w:r>
      <w:r>
        <w:rPr>
          <w:color w:val="212121"/>
          <w:spacing w:val="42"/>
          <w:sz w:val="28"/>
        </w:rPr>
        <w:t> </w:t>
      </w:r>
      <w:r>
        <w:rPr>
          <w:color w:val="212121"/>
          <w:sz w:val="28"/>
        </w:rPr>
        <w:t>в области</w:t>
      </w:r>
      <w:r>
        <w:rPr>
          <w:color w:val="212121"/>
          <w:spacing w:val="42"/>
          <w:sz w:val="28"/>
        </w:rPr>
        <w:t> </w:t>
      </w:r>
      <w:r>
        <w:rPr>
          <w:color w:val="212121"/>
          <w:spacing w:val="-2"/>
          <w:sz w:val="28"/>
        </w:rPr>
        <w:t>охраны</w:t>
      </w:r>
    </w:p>
    <w:p>
      <w:pPr>
        <w:pStyle w:val="BodyText"/>
        <w:spacing w:line="322" w:lineRule="exact"/>
        <w:ind w:left="384" w:firstLine="0"/>
        <w:jc w:val="left"/>
      </w:pPr>
      <w:r>
        <w:rPr>
          <w:color w:val="212121"/>
          <w:spacing w:val="-2"/>
        </w:rPr>
        <w:t>труда;</w:t>
      </w:r>
    </w:p>
    <w:p>
      <w:pPr>
        <w:pStyle w:val="ListParagraph"/>
        <w:numPr>
          <w:ilvl w:val="0"/>
          <w:numId w:val="24"/>
        </w:numPr>
        <w:tabs>
          <w:tab w:pos="1530" w:val="left" w:leader="none"/>
          <w:tab w:pos="3284" w:val="left" w:leader="none"/>
          <w:tab w:pos="4649" w:val="left" w:leader="none"/>
          <w:tab w:pos="6457" w:val="left" w:leader="none"/>
          <w:tab w:pos="8462" w:val="left" w:leader="none"/>
        </w:tabs>
        <w:spacing w:line="240" w:lineRule="auto" w:before="0" w:after="0"/>
        <w:ind w:left="1530" w:right="0" w:hanging="284"/>
        <w:jc w:val="left"/>
        <w:rPr>
          <w:sz w:val="28"/>
        </w:rPr>
      </w:pPr>
      <w:r>
        <w:rPr>
          <w:color w:val="212121"/>
          <w:spacing w:val="-2"/>
          <w:sz w:val="28"/>
        </w:rPr>
        <w:t>поддержки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участия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работников</w:t>
      </w:r>
      <w:r>
        <w:rPr>
          <w:color w:val="212121"/>
          <w:sz w:val="28"/>
        </w:rPr>
        <w:tab/>
        <w:t>в</w:t>
      </w:r>
      <w:r>
        <w:rPr>
          <w:color w:val="212121"/>
          <w:spacing w:val="1"/>
          <w:sz w:val="28"/>
        </w:rPr>
        <w:t> </w:t>
      </w:r>
      <w:r>
        <w:rPr>
          <w:color w:val="212121"/>
          <w:spacing w:val="-2"/>
          <w:sz w:val="28"/>
        </w:rPr>
        <w:t>реализации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мероприятий</w:t>
      </w:r>
    </w:p>
    <w:p>
      <w:pPr>
        <w:pStyle w:val="BodyText"/>
        <w:spacing w:before="2"/>
        <w:ind w:left="384" w:firstLine="0"/>
        <w:jc w:val="left"/>
      </w:pPr>
      <w:r>
        <w:rPr>
          <w:color w:val="212121"/>
        </w:rPr>
        <w:t>по</w:t>
      </w:r>
      <w:r>
        <w:rPr>
          <w:color w:val="212121"/>
          <w:spacing w:val="-8"/>
        </w:rPr>
        <w:t> </w:t>
      </w:r>
      <w:r>
        <w:rPr>
          <w:color w:val="212121"/>
        </w:rPr>
        <w:t>постоянному</w:t>
      </w:r>
      <w:r>
        <w:rPr>
          <w:color w:val="212121"/>
          <w:spacing w:val="-8"/>
        </w:rPr>
        <w:t> </w:t>
      </w:r>
      <w:r>
        <w:rPr>
          <w:color w:val="212121"/>
        </w:rPr>
        <w:t>улучшению</w:t>
      </w:r>
      <w:r>
        <w:rPr>
          <w:color w:val="212121"/>
          <w:spacing w:val="-6"/>
        </w:rPr>
        <w:t> </w:t>
      </w:r>
      <w:r>
        <w:rPr>
          <w:color w:val="212121"/>
          <w:spacing w:val="-4"/>
        </w:rPr>
        <w:t>СУОТ;</w:t>
      </w:r>
    </w:p>
    <w:p>
      <w:pPr>
        <w:pStyle w:val="ListParagraph"/>
        <w:numPr>
          <w:ilvl w:val="0"/>
          <w:numId w:val="24"/>
        </w:numPr>
        <w:tabs>
          <w:tab w:pos="1529" w:val="left" w:leader="none"/>
        </w:tabs>
        <w:spacing w:line="240" w:lineRule="auto" w:before="0" w:after="0"/>
        <w:ind w:left="384" w:right="228" w:firstLine="861"/>
        <w:jc w:val="left"/>
        <w:rPr>
          <w:sz w:val="28"/>
        </w:rPr>
      </w:pPr>
      <w:r>
        <w:rPr>
          <w:color w:val="212121"/>
          <w:sz w:val="28"/>
        </w:rPr>
        <w:t>доведения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до сведения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работников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информации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о соответствующих результатах деятельности организации по постоянному улучшению СУОТ.</w:t>
      </w:r>
    </w:p>
    <w:p>
      <w:pPr>
        <w:pStyle w:val="ListParagraph"/>
        <w:numPr>
          <w:ilvl w:val="1"/>
          <w:numId w:val="1"/>
        </w:numPr>
        <w:tabs>
          <w:tab w:pos="1950" w:val="left" w:leader="none"/>
          <w:tab w:pos="3685" w:val="left" w:leader="none"/>
          <w:tab w:pos="6146" w:val="left" w:leader="none"/>
          <w:tab w:pos="8936" w:val="left" w:leader="none"/>
        </w:tabs>
        <w:spacing w:line="240" w:lineRule="auto" w:before="0" w:after="0"/>
        <w:ind w:left="112" w:right="233" w:firstLine="708"/>
        <w:jc w:val="left"/>
        <w:rPr>
          <w:color w:val="212121"/>
          <w:sz w:val="28"/>
        </w:rPr>
      </w:pPr>
      <w:r>
        <w:rPr>
          <w:color w:val="212121"/>
          <w:spacing w:val="-2"/>
          <w:sz w:val="28"/>
        </w:rPr>
        <w:t>Порядок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формирования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корректирующих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действий </w:t>
      </w:r>
      <w:r>
        <w:rPr>
          <w:color w:val="212121"/>
          <w:sz w:val="28"/>
        </w:rPr>
        <w:t>по совершенствованию функционирования СУОТ состоит из следующих этапов:</w:t>
      </w:r>
    </w:p>
    <w:p>
      <w:pPr>
        <w:pStyle w:val="ListParagraph"/>
        <w:numPr>
          <w:ilvl w:val="0"/>
          <w:numId w:val="25"/>
        </w:numPr>
        <w:tabs>
          <w:tab w:pos="1528" w:val="left" w:leader="none"/>
        </w:tabs>
        <w:spacing w:line="321" w:lineRule="exact" w:before="0" w:after="0"/>
        <w:ind w:left="1528" w:right="0" w:hanging="282"/>
        <w:jc w:val="left"/>
        <w:rPr>
          <w:sz w:val="28"/>
        </w:rPr>
      </w:pPr>
      <w:r>
        <w:rPr>
          <w:color w:val="212121"/>
          <w:spacing w:val="-2"/>
          <w:sz w:val="28"/>
        </w:rPr>
        <w:t>анализ;</w:t>
      </w:r>
    </w:p>
    <w:p>
      <w:pPr>
        <w:pStyle w:val="ListParagraph"/>
        <w:numPr>
          <w:ilvl w:val="0"/>
          <w:numId w:val="25"/>
        </w:numPr>
        <w:tabs>
          <w:tab w:pos="1528" w:val="left" w:leader="none"/>
        </w:tabs>
        <w:spacing w:line="322" w:lineRule="exact" w:before="1" w:after="0"/>
        <w:ind w:left="1528" w:right="0" w:hanging="282"/>
        <w:jc w:val="left"/>
        <w:rPr>
          <w:sz w:val="28"/>
        </w:rPr>
      </w:pPr>
      <w:r>
        <w:rPr>
          <w:color w:val="212121"/>
          <w:spacing w:val="-2"/>
          <w:sz w:val="28"/>
        </w:rPr>
        <w:t>разработка;</w:t>
      </w:r>
    </w:p>
    <w:p>
      <w:pPr>
        <w:pStyle w:val="ListParagraph"/>
        <w:numPr>
          <w:ilvl w:val="0"/>
          <w:numId w:val="25"/>
        </w:numPr>
        <w:tabs>
          <w:tab w:pos="1528" w:val="left" w:leader="none"/>
        </w:tabs>
        <w:spacing w:line="322" w:lineRule="exact" w:before="0" w:after="0"/>
        <w:ind w:left="1528" w:right="0" w:hanging="282"/>
        <w:jc w:val="left"/>
        <w:rPr>
          <w:sz w:val="28"/>
        </w:rPr>
      </w:pPr>
      <w:r>
        <w:rPr>
          <w:color w:val="212121"/>
          <w:spacing w:val="-2"/>
          <w:sz w:val="28"/>
        </w:rPr>
        <w:t>формирование;</w:t>
      </w:r>
    </w:p>
    <w:p>
      <w:pPr>
        <w:pStyle w:val="ListParagraph"/>
        <w:numPr>
          <w:ilvl w:val="0"/>
          <w:numId w:val="25"/>
        </w:numPr>
        <w:tabs>
          <w:tab w:pos="1528" w:val="left" w:leader="none"/>
        </w:tabs>
        <w:spacing w:line="322" w:lineRule="exact" w:before="0" w:after="0"/>
        <w:ind w:left="1528" w:right="0" w:hanging="282"/>
        <w:jc w:val="left"/>
        <w:rPr>
          <w:sz w:val="28"/>
        </w:rPr>
      </w:pPr>
      <w:r>
        <w:rPr>
          <w:color w:val="212121"/>
          <w:spacing w:val="-2"/>
          <w:sz w:val="28"/>
        </w:rPr>
        <w:t>планирование;</w:t>
      </w:r>
    </w:p>
    <w:p>
      <w:pPr>
        <w:pStyle w:val="ListParagraph"/>
        <w:numPr>
          <w:ilvl w:val="0"/>
          <w:numId w:val="25"/>
        </w:numPr>
        <w:tabs>
          <w:tab w:pos="1528" w:val="left" w:leader="none"/>
        </w:tabs>
        <w:spacing w:line="322" w:lineRule="exact" w:before="0" w:after="0"/>
        <w:ind w:left="1528" w:right="0" w:hanging="282"/>
        <w:jc w:val="left"/>
        <w:rPr>
          <w:sz w:val="28"/>
        </w:rPr>
      </w:pPr>
      <w:r>
        <w:rPr>
          <w:color w:val="212121"/>
          <w:spacing w:val="-2"/>
          <w:sz w:val="28"/>
        </w:rPr>
        <w:t>внедрение;</w:t>
      </w:r>
    </w:p>
    <w:p>
      <w:pPr>
        <w:pStyle w:val="ListParagraph"/>
        <w:numPr>
          <w:ilvl w:val="0"/>
          <w:numId w:val="25"/>
        </w:numPr>
        <w:tabs>
          <w:tab w:pos="1528" w:val="left" w:leader="none"/>
        </w:tabs>
        <w:spacing w:line="240" w:lineRule="auto" w:before="0" w:after="0"/>
        <w:ind w:left="1528" w:right="0" w:hanging="282"/>
        <w:jc w:val="left"/>
        <w:rPr>
          <w:sz w:val="28"/>
        </w:rPr>
      </w:pPr>
      <w:r>
        <w:rPr>
          <w:color w:val="212121"/>
          <w:spacing w:val="-2"/>
          <w:sz w:val="28"/>
        </w:rPr>
        <w:t>контроль.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01" w:top="1040" w:bottom="1200" w:left="1020" w:right="620"/>
        </w:sectPr>
      </w:pPr>
    </w:p>
    <w:p>
      <w:pPr>
        <w:pStyle w:val="ListParagraph"/>
        <w:numPr>
          <w:ilvl w:val="1"/>
          <w:numId w:val="1"/>
        </w:numPr>
        <w:tabs>
          <w:tab w:pos="1399" w:val="left" w:leader="none"/>
        </w:tabs>
        <w:spacing w:line="240" w:lineRule="auto" w:before="67" w:after="0"/>
        <w:ind w:left="112" w:right="228" w:firstLine="708"/>
        <w:jc w:val="both"/>
        <w:rPr>
          <w:color w:val="212121"/>
          <w:sz w:val="28"/>
        </w:rPr>
      </w:pPr>
      <w:r>
        <w:rPr>
          <w:color w:val="212121"/>
          <w:sz w:val="28"/>
        </w:rPr>
        <w:t>Действия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на каждом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этапе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реализации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корректирующих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мер,</w:t>
      </w:r>
      <w:r>
        <w:rPr>
          <w:color w:val="212121"/>
          <w:spacing w:val="40"/>
          <w:sz w:val="28"/>
        </w:rPr>
        <w:t> </w:t>
      </w:r>
      <w:r>
        <w:rPr>
          <w:color w:val="212121"/>
          <w:sz w:val="28"/>
        </w:rPr>
        <w:t>сроки их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выполнения,</w:t>
      </w:r>
      <w:r>
        <w:rPr>
          <w:color w:val="212121"/>
          <w:spacing w:val="80"/>
          <w:w w:val="150"/>
          <w:sz w:val="28"/>
        </w:rPr>
        <w:t>  </w:t>
      </w:r>
      <w:r>
        <w:rPr>
          <w:color w:val="212121"/>
          <w:sz w:val="28"/>
        </w:rPr>
        <w:t>исполнители утверждаются</w:t>
      </w:r>
      <w:r>
        <w:rPr>
          <w:color w:val="212121"/>
          <w:spacing w:val="80"/>
          <w:w w:val="150"/>
          <w:sz w:val="28"/>
        </w:rPr>
        <w:t>  </w:t>
      </w:r>
      <w:r>
        <w:rPr>
          <w:color w:val="212121"/>
          <w:sz w:val="28"/>
        </w:rPr>
        <w:t>заведующим</w:t>
      </w:r>
      <w:r>
        <w:rPr>
          <w:color w:val="212121"/>
          <w:spacing w:val="80"/>
          <w:w w:val="150"/>
          <w:sz w:val="28"/>
        </w:rPr>
        <w:t>  </w:t>
      </w:r>
      <w:r>
        <w:rPr>
          <w:color w:val="212121"/>
          <w:sz w:val="28"/>
        </w:rPr>
        <w:t>детским</w:t>
      </w:r>
      <w:r>
        <w:rPr>
          <w:color w:val="212121"/>
          <w:spacing w:val="79"/>
          <w:w w:val="150"/>
          <w:sz w:val="28"/>
        </w:rPr>
        <w:t>  </w:t>
      </w:r>
      <w:r>
        <w:rPr>
          <w:color w:val="212121"/>
          <w:sz w:val="28"/>
        </w:rPr>
        <w:t>садом в графике.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373" w:val="left" w:leader="none"/>
        </w:tabs>
        <w:spacing w:line="319" w:lineRule="exact" w:before="0" w:after="0"/>
        <w:ind w:left="3373" w:right="0" w:hanging="279"/>
        <w:jc w:val="both"/>
      </w:pPr>
      <w:r>
        <w:rPr>
          <w:color w:val="212121"/>
        </w:rPr>
        <w:t>Заключительные</w:t>
      </w:r>
      <w:r>
        <w:rPr>
          <w:color w:val="212121"/>
          <w:spacing w:val="-12"/>
        </w:rPr>
        <w:t> </w:t>
      </w:r>
      <w:r>
        <w:rPr>
          <w:color w:val="212121"/>
          <w:spacing w:val="-2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40" w:lineRule="auto" w:before="0" w:after="0"/>
        <w:ind w:left="112" w:right="226" w:firstLine="708"/>
        <w:jc w:val="both"/>
        <w:rPr>
          <w:color w:val="212121"/>
          <w:sz w:val="28"/>
        </w:rPr>
      </w:pPr>
      <w:r>
        <w:rPr>
          <w:color w:val="212121"/>
          <w:sz w:val="28"/>
        </w:rPr>
        <w:t>Все вопросы, не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урегулированные настоящим Положением, регулируются действующим трудовым законодательством РФ и иными нормативными правовыми актами, содержащими нормы трудового права.</w:t>
      </w:r>
    </w:p>
    <w:sectPr>
      <w:pgSz w:w="11910" w:h="16840"/>
      <w:pgMar w:header="0" w:footer="1001" w:top="1040" w:bottom="120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75520">
              <wp:simplePos x="0" y="0"/>
              <wp:positionH relativeFrom="page">
                <wp:posOffset>6840981</wp:posOffset>
              </wp:positionH>
              <wp:positionV relativeFrom="page">
                <wp:posOffset>9916159</wp:posOffset>
              </wp:positionV>
              <wp:extent cx="23241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14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8.659973pt;margin-top:780.799988pt;width:18.3pt;height:13.05pt;mso-position-horizontal-relative:page;mso-position-vertical-relative:page;z-index:-16040960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14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"/>
      <w:lvlJc w:val="left"/>
      <w:pPr>
        <w:ind w:left="1529" w:hanging="284"/>
      </w:pPr>
      <w:rPr>
        <w:rFonts w:hint="default" w:ascii="Symbol" w:hAnsi="Symbol" w:eastAsia="Symbol" w:cs="Symbol"/>
        <w:b w:val="0"/>
        <w:bCs w:val="0"/>
        <w:i w:val="0"/>
        <w:iCs w:val="0"/>
        <w:color w:val="212121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28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384" w:hanging="286"/>
      </w:pPr>
      <w:rPr>
        <w:rFonts w:hint="default" w:ascii="Symbol" w:hAnsi="Symbol" w:eastAsia="Symbol" w:cs="Symbol"/>
        <w:b w:val="0"/>
        <w:bCs w:val="0"/>
        <w:i w:val="0"/>
        <w:iCs w:val="0"/>
        <w:color w:val="212121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286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384" w:hanging="284"/>
      </w:pPr>
      <w:rPr>
        <w:rFonts w:hint="default" w:ascii="Symbol" w:hAnsi="Symbol" w:eastAsia="Symbol" w:cs="Symbol"/>
        <w:b w:val="0"/>
        <w:bCs w:val="0"/>
        <w:i w:val="0"/>
        <w:iCs w:val="0"/>
        <w:color w:val="212121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384" w:hanging="284"/>
      </w:pPr>
      <w:rPr>
        <w:rFonts w:hint="default" w:ascii="Symbol" w:hAnsi="Symbol" w:eastAsia="Symbol" w:cs="Symbol"/>
        <w:b w:val="0"/>
        <w:bCs w:val="0"/>
        <w:i w:val="0"/>
        <w:iCs w:val="0"/>
        <w:color w:val="212121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384" w:hanging="284"/>
      </w:pPr>
      <w:rPr>
        <w:rFonts w:hint="default" w:ascii="Symbol" w:hAnsi="Symbol" w:eastAsia="Symbol" w:cs="Symbol"/>
        <w:b w:val="0"/>
        <w:bCs w:val="0"/>
        <w:i w:val="0"/>
        <w:iCs w:val="0"/>
        <w:color w:val="212121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1390" w:hanging="284"/>
      </w:pPr>
      <w:rPr>
        <w:rFonts w:hint="default" w:ascii="Symbol" w:hAnsi="Symbol" w:eastAsia="Symbol" w:cs="Symbol"/>
        <w:b w:val="0"/>
        <w:bCs w:val="0"/>
        <w:i w:val="0"/>
        <w:iCs w:val="0"/>
        <w:color w:val="212121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73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16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112" w:hanging="2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28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112" w:hanging="656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2" w:hanging="656"/>
        <w:jc w:val="right"/>
      </w:pPr>
      <w:rPr>
        <w:rFonts w:hint="default"/>
        <w:spacing w:val="0"/>
        <w:w w:val="95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84" w:hanging="298"/>
      </w:pPr>
      <w:rPr>
        <w:rFonts w:hint="default" w:ascii="Symbol" w:hAnsi="Symbol" w:eastAsia="Symbol" w:cs="Symbol"/>
        <w:spacing w:val="0"/>
        <w:w w:val="99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76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5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2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0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9" w:hanging="29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254" w:hanging="28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28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16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2" w:hanging="4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4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4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4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4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4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4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4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497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12" w:hanging="2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2" w:hanging="28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28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12" w:hanging="19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19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12" w:hanging="28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28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2" w:hanging="25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25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12" w:hanging="28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28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1244" w:hanging="42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44" w:hanging="4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2121"/>
        <w:spacing w:val="0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5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7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0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5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8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1" w:hanging="42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12" w:hanging="281"/>
      </w:pPr>
      <w:rPr>
        <w:rFonts w:hint="default" w:ascii="Symbol" w:hAnsi="Symbol" w:eastAsia="Symbol" w:cs="Symbol"/>
        <w:spacing w:val="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2" w:hanging="154"/>
      </w:pPr>
      <w:rPr>
        <w:rFonts w:hint="default" w:ascii="Symbol" w:hAnsi="Symbol" w:eastAsia="Symbol" w:cs="Symbol"/>
        <w:b w:val="0"/>
        <w:bCs w:val="0"/>
        <w:i w:val="0"/>
        <w:iCs w:val="0"/>
        <w:color w:val="212121"/>
        <w:spacing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15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12" w:hanging="156"/>
      </w:pPr>
      <w:rPr>
        <w:rFonts w:hint="default" w:ascii="Symbol" w:hAnsi="Symbol" w:eastAsia="Symbol" w:cs="Symbol"/>
        <w:b w:val="0"/>
        <w:bCs w:val="0"/>
        <w:i w:val="0"/>
        <w:iCs w:val="0"/>
        <w:color w:val="212121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1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1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1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1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1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1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1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15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12" w:hanging="437"/>
      </w:pPr>
      <w:rPr>
        <w:rFonts w:hint="default" w:ascii="Symbol" w:hAnsi="Symbol" w:eastAsia="Symbol" w:cs="Symbol"/>
        <w:b w:val="0"/>
        <w:bCs w:val="0"/>
        <w:i w:val="0"/>
        <w:iCs w:val="0"/>
        <w:color w:val="212121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4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43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12" w:hanging="28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2121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2" w:hanging="2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2121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2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3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32" w:hanging="4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2121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12" w:hanging="293"/>
      </w:pPr>
      <w:rPr>
        <w:rFonts w:hint="default" w:ascii="Symbol" w:hAnsi="Symbol" w:eastAsia="Symbol" w:cs="Symbol"/>
        <w:b w:val="0"/>
        <w:bCs w:val="0"/>
        <w:i w:val="0"/>
        <w:iCs w:val="0"/>
        <w:color w:val="212121"/>
        <w:spacing w:val="0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12" w:hanging="298"/>
      </w:pPr>
      <w:rPr>
        <w:rFonts w:hint="default" w:ascii="Symbol" w:hAnsi="Symbol" w:eastAsia="Symbol" w:cs="Symbol"/>
        <w:b w:val="0"/>
        <w:bCs w:val="0"/>
        <w:i w:val="0"/>
        <w:iCs w:val="0"/>
        <w:color w:val="212121"/>
        <w:spacing w:val="0"/>
        <w:w w:val="99"/>
        <w:sz w:val="20"/>
        <w:szCs w:val="2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5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5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0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6" w:hanging="29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39" w:hanging="28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12121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99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-"/>
      <w:lvlJc w:val="left"/>
      <w:pPr>
        <w:ind w:left="112" w:hanging="799"/>
      </w:pPr>
      <w:rPr>
        <w:rFonts w:hint="default" w:ascii="Times New Roman" w:hAnsi="Times New Roman" w:eastAsia="Times New Roman" w:cs="Times New Roman"/>
        <w:spacing w:val="0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18" w:hanging="7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6" w:hanging="7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74" w:hanging="7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3" w:hanging="7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1" w:hanging="7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9" w:hanging="799"/>
      </w:pPr>
      <w:rPr>
        <w:rFonts w:hint="default"/>
        <w:lang w:val="ru-RU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72" w:hanging="27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s://vip.1obraz.ru/%23/document/99/901807664/" TargetMode="External"/><Relationship Id="rId8" Type="http://schemas.openxmlformats.org/officeDocument/2006/relationships/hyperlink" Target="https://vip.1obraz.ru/%23/document/99/902389617/" TargetMode="External"/><Relationship Id="rId9" Type="http://schemas.openxmlformats.org/officeDocument/2006/relationships/hyperlink" Target="https://vip.1obraz.ru/%23/document/99/727092790/" TargetMode="External"/><Relationship Id="rId10" Type="http://schemas.openxmlformats.org/officeDocument/2006/relationships/hyperlink" Target="consultantplus://offline/ref%3D97B7F93351616D326F804D1D7E89A587BEFC47888CF1E3AEA475CF45B2B077547F64415A04CCE78F68l2L" TargetMode="External"/><Relationship Id="rId11" Type="http://schemas.openxmlformats.org/officeDocument/2006/relationships/hyperlink" Target="consultantplus://offline/ref%3DD3D8B663032338E9E6DCF0591F179A361AD4C755EDD34A4DD02043FCKBL8L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2024-01-30T18:35:05Z</dcterms:created>
  <dcterms:modified xsi:type="dcterms:W3CDTF">2024-01-30T18:35:05Z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2010; modified using iTextSharp™ 5.5.13.3 ©2000-2022 iText Group NV (AGPL-version)</vt:lpwstr>
  </property>
</Properties>
</file>